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9300" w14:textId="46470D29" w:rsidR="00560A2A" w:rsidRPr="00560A2A" w:rsidRDefault="006A6483" w:rsidP="00560A2A">
      <w:pPr>
        <w:spacing w:after="0" w:line="240" w:lineRule="auto"/>
        <w:contextualSpacing/>
        <w:jc w:val="center"/>
        <w:rPr>
          <w:rFonts w:cstheme="minorHAnsi"/>
          <w:bCs/>
          <w:color w:val="FF0000"/>
          <w:sz w:val="52"/>
          <w:szCs w:val="52"/>
        </w:rPr>
      </w:pPr>
      <w:r w:rsidRPr="00BF678C">
        <w:rPr>
          <w:b/>
          <w:noProof/>
          <w:color w:val="156082" w:themeColor="accent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59264" behindDoc="1" locked="0" layoutInCell="1" allowOverlap="1" wp14:anchorId="2ED0C107" wp14:editId="1989E8EF">
            <wp:simplePos x="0" y="0"/>
            <wp:positionH relativeFrom="page">
              <wp:posOffset>914400</wp:posOffset>
            </wp:positionH>
            <wp:positionV relativeFrom="page">
              <wp:posOffset>1066800</wp:posOffset>
            </wp:positionV>
            <wp:extent cx="640715" cy="719455"/>
            <wp:effectExtent l="0" t="0" r="6985" b="4445"/>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7"/>
                    <a:stretch>
                      <a:fillRect/>
                    </a:stretch>
                  </pic:blipFill>
                  <pic:spPr>
                    <a:xfrm>
                      <a:off x="0" y="0"/>
                      <a:ext cx="640715" cy="7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8468B1D" w14:textId="583EE1EE" w:rsidR="00560A2A" w:rsidRPr="00560A2A" w:rsidRDefault="006A6483" w:rsidP="006A6483">
      <w:pPr>
        <w:spacing w:after="0" w:line="240" w:lineRule="auto"/>
        <w:contextualSpacing/>
        <w:rPr>
          <w:rFonts w:cstheme="minorHAnsi"/>
          <w:bCs/>
          <w:color w:val="FF0000"/>
          <w:sz w:val="72"/>
          <w:szCs w:val="72"/>
        </w:rPr>
      </w:pPr>
      <w:r>
        <w:rPr>
          <w:rFonts w:cstheme="minorHAnsi"/>
          <w:b/>
          <w:color w:val="FF0000"/>
          <w:sz w:val="36"/>
          <w:szCs w:val="36"/>
        </w:rPr>
        <w:tab/>
      </w:r>
      <w:r>
        <w:rPr>
          <w:rFonts w:cstheme="minorHAnsi"/>
          <w:b/>
          <w:color w:val="FF0000"/>
          <w:sz w:val="36"/>
          <w:szCs w:val="36"/>
        </w:rPr>
        <w:tab/>
      </w:r>
      <w:r>
        <w:rPr>
          <w:rFonts w:cstheme="minorHAnsi"/>
          <w:b/>
          <w:color w:val="FF0000"/>
          <w:sz w:val="36"/>
          <w:szCs w:val="36"/>
        </w:rPr>
        <w:tab/>
      </w:r>
      <w:r w:rsidRPr="006A6483">
        <w:rPr>
          <w:rFonts w:cstheme="minorHAnsi"/>
          <w:b/>
          <w:color w:val="0070C0"/>
          <w:sz w:val="36"/>
          <w:szCs w:val="36"/>
        </w:rPr>
        <w:t>The Abbey CE VA Primary School</w:t>
      </w:r>
    </w:p>
    <w:p w14:paraId="65538B75" w14:textId="77777777" w:rsidR="00560A2A" w:rsidRDefault="00560A2A" w:rsidP="00560A2A">
      <w:pPr>
        <w:rPr>
          <w:rFonts w:cstheme="minorHAnsi"/>
          <w:b/>
          <w:color w:val="FF0000"/>
          <w:sz w:val="28"/>
          <w:szCs w:val="28"/>
        </w:rPr>
      </w:pPr>
    </w:p>
    <w:p w14:paraId="511A02FC" w14:textId="77777777" w:rsidR="00560A2A" w:rsidRPr="0052450E" w:rsidRDefault="00560A2A" w:rsidP="00560A2A">
      <w:pPr>
        <w:rPr>
          <w:rFonts w:cstheme="minorHAnsi"/>
          <w:b/>
          <w:color w:val="FF0000"/>
          <w:sz w:val="28"/>
          <w:szCs w:val="28"/>
        </w:rPr>
      </w:pPr>
    </w:p>
    <w:p w14:paraId="7E66CBAE" w14:textId="77777777" w:rsidR="00560A2A" w:rsidRPr="007D1002" w:rsidRDefault="00560A2A" w:rsidP="00560A2A">
      <w:pPr>
        <w:pStyle w:val="Heading2"/>
        <w:spacing w:before="0" w:after="0"/>
        <w:jc w:val="center"/>
        <w:rPr>
          <w:rFonts w:asciiTheme="minorHAnsi" w:hAnsiTheme="minorHAnsi" w:cs="Arial"/>
          <w:b/>
          <w:bCs/>
          <w:sz w:val="96"/>
          <w:szCs w:val="96"/>
        </w:rPr>
      </w:pPr>
      <w:r w:rsidRPr="007D1002">
        <w:rPr>
          <w:rFonts w:asciiTheme="minorHAnsi" w:hAnsiTheme="minorHAnsi" w:cs="Arial"/>
          <w:b/>
          <w:bCs/>
          <w:sz w:val="96"/>
          <w:szCs w:val="96"/>
        </w:rPr>
        <w:t xml:space="preserve">Allergy safety </w:t>
      </w:r>
    </w:p>
    <w:p w14:paraId="60AC2BE0" w14:textId="491D26D0" w:rsidR="00560A2A" w:rsidRPr="007D1002" w:rsidRDefault="00560A2A" w:rsidP="00560A2A">
      <w:pPr>
        <w:pStyle w:val="Heading2"/>
        <w:spacing w:before="0" w:after="0"/>
        <w:jc w:val="center"/>
        <w:rPr>
          <w:rFonts w:asciiTheme="minorHAnsi" w:hAnsiTheme="minorHAnsi" w:cs="Arial"/>
          <w:b/>
          <w:bCs/>
          <w:sz w:val="96"/>
          <w:szCs w:val="96"/>
        </w:rPr>
      </w:pPr>
      <w:r w:rsidRPr="007D1002">
        <w:rPr>
          <w:rFonts w:asciiTheme="minorHAnsi" w:hAnsiTheme="minorHAnsi" w:cs="Arial"/>
          <w:b/>
          <w:bCs/>
          <w:sz w:val="96"/>
          <w:szCs w:val="96"/>
        </w:rPr>
        <w:t>policy</w:t>
      </w:r>
    </w:p>
    <w:p w14:paraId="481C0D83" w14:textId="77777777" w:rsidR="00560A2A" w:rsidRPr="00560A2A" w:rsidRDefault="00560A2A" w:rsidP="00560A2A">
      <w:pPr>
        <w:spacing w:after="0" w:line="240" w:lineRule="auto"/>
        <w:contextualSpacing/>
        <w:jc w:val="center"/>
        <w:rPr>
          <w:rFonts w:cs="Arial"/>
          <w:b/>
          <w:sz w:val="72"/>
          <w:szCs w:val="72"/>
        </w:rPr>
      </w:pPr>
    </w:p>
    <w:p w14:paraId="773F2BF5" w14:textId="77777777" w:rsidR="00560A2A" w:rsidRPr="00560A2A" w:rsidRDefault="00560A2A" w:rsidP="00560A2A">
      <w:pPr>
        <w:tabs>
          <w:tab w:val="left" w:pos="3920"/>
        </w:tabs>
        <w:rPr>
          <w:rFonts w:cs="Arial"/>
        </w:rPr>
      </w:pPr>
      <w:r w:rsidRPr="00560A2A">
        <w:rPr>
          <w:rFonts w:cs="Arial"/>
        </w:rPr>
        <w:tab/>
      </w:r>
    </w:p>
    <w:p w14:paraId="4D86603F" w14:textId="77777777" w:rsidR="00560A2A" w:rsidRPr="00560A2A" w:rsidRDefault="00560A2A" w:rsidP="00560A2A">
      <w:pPr>
        <w:rPr>
          <w:rFonts w:cs="Arial"/>
        </w:rPr>
      </w:pPr>
    </w:p>
    <w:p w14:paraId="37272FAC" w14:textId="77777777" w:rsidR="00560A2A" w:rsidRPr="00560A2A" w:rsidRDefault="00560A2A" w:rsidP="00560A2A">
      <w:pPr>
        <w:rPr>
          <w:rFonts w:cs="Arial"/>
        </w:rPr>
      </w:pPr>
    </w:p>
    <w:p w14:paraId="755CAAB4" w14:textId="77777777" w:rsidR="00560A2A" w:rsidRPr="00560A2A" w:rsidRDefault="00560A2A" w:rsidP="00560A2A">
      <w:pPr>
        <w:rPr>
          <w:rFonts w:cs="Arial"/>
        </w:rPr>
      </w:pPr>
    </w:p>
    <w:p w14:paraId="0D11A4CA" w14:textId="23DDE41E" w:rsidR="00560A2A" w:rsidRPr="00560A2A" w:rsidRDefault="00560A2A" w:rsidP="00560A2A">
      <w:pPr>
        <w:spacing w:after="0" w:line="240" w:lineRule="auto"/>
        <w:contextualSpacing/>
        <w:rPr>
          <w:rFonts w:cs="Arial"/>
          <w:sz w:val="28"/>
          <w:szCs w:val="28"/>
        </w:rPr>
      </w:pPr>
      <w:r w:rsidRPr="00560A2A">
        <w:rPr>
          <w:rFonts w:cs="Arial"/>
          <w:b/>
          <w:bCs/>
          <w:sz w:val="28"/>
          <w:szCs w:val="28"/>
        </w:rPr>
        <w:t>Date:</w:t>
      </w:r>
      <w:r w:rsidRPr="00560A2A">
        <w:rPr>
          <w:rFonts w:cs="Arial"/>
          <w:sz w:val="28"/>
          <w:szCs w:val="28"/>
        </w:rPr>
        <w:t xml:space="preserve"> </w:t>
      </w:r>
      <w:r w:rsidR="006A6483" w:rsidRPr="00017B1E">
        <w:rPr>
          <w:rFonts w:cs="Arial"/>
          <w:color w:val="0070C0"/>
          <w:sz w:val="28"/>
          <w:szCs w:val="28"/>
        </w:rPr>
        <w:t>July 2026</w:t>
      </w:r>
    </w:p>
    <w:p w14:paraId="78EB98B2" w14:textId="77777777" w:rsidR="00560A2A" w:rsidRPr="00560A2A" w:rsidRDefault="00560A2A" w:rsidP="00560A2A">
      <w:pPr>
        <w:spacing w:after="0" w:line="240" w:lineRule="auto"/>
        <w:contextualSpacing/>
        <w:rPr>
          <w:rFonts w:cs="Arial"/>
          <w:sz w:val="28"/>
          <w:szCs w:val="28"/>
        </w:rPr>
      </w:pPr>
    </w:p>
    <w:p w14:paraId="014DD12A" w14:textId="3A629F5F" w:rsidR="00560A2A" w:rsidRPr="00560A2A" w:rsidRDefault="00560A2A" w:rsidP="00560A2A">
      <w:pPr>
        <w:spacing w:after="0" w:line="240" w:lineRule="auto"/>
        <w:contextualSpacing/>
        <w:rPr>
          <w:rFonts w:cs="Arial"/>
          <w:sz w:val="28"/>
          <w:szCs w:val="28"/>
        </w:rPr>
      </w:pPr>
      <w:r w:rsidRPr="00560A2A">
        <w:rPr>
          <w:rFonts w:cs="Arial"/>
          <w:b/>
          <w:bCs/>
          <w:sz w:val="28"/>
          <w:szCs w:val="28"/>
        </w:rPr>
        <w:t>Review date:</w:t>
      </w:r>
      <w:r w:rsidRPr="00560A2A">
        <w:rPr>
          <w:rFonts w:cs="Arial"/>
          <w:sz w:val="28"/>
          <w:szCs w:val="28"/>
        </w:rPr>
        <w:t xml:space="preserve"> </w:t>
      </w:r>
      <w:r w:rsidR="006A6483" w:rsidRPr="00017B1E">
        <w:rPr>
          <w:rFonts w:cs="Arial"/>
          <w:color w:val="0070C0"/>
          <w:sz w:val="28"/>
          <w:szCs w:val="28"/>
        </w:rPr>
        <w:t>July 2027</w:t>
      </w:r>
    </w:p>
    <w:p w14:paraId="5F13CA1C" w14:textId="77777777" w:rsidR="00560A2A" w:rsidRPr="00560A2A" w:rsidRDefault="00560A2A" w:rsidP="00560A2A">
      <w:pPr>
        <w:spacing w:after="0" w:line="240" w:lineRule="auto"/>
        <w:contextualSpacing/>
        <w:rPr>
          <w:rFonts w:cs="Arial"/>
          <w:sz w:val="28"/>
          <w:szCs w:val="28"/>
        </w:rPr>
      </w:pPr>
    </w:p>
    <w:p w14:paraId="153D740C" w14:textId="30C50FE0" w:rsidR="00560A2A" w:rsidRDefault="00560A2A" w:rsidP="00560A2A">
      <w:pPr>
        <w:tabs>
          <w:tab w:val="left" w:pos="1701"/>
        </w:tabs>
        <w:spacing w:after="0" w:line="240" w:lineRule="auto"/>
        <w:contextualSpacing/>
        <w:rPr>
          <w:rFonts w:cs="Arial"/>
          <w:color w:val="FF0000"/>
          <w:sz w:val="28"/>
          <w:szCs w:val="28"/>
        </w:rPr>
      </w:pPr>
      <w:r w:rsidRPr="00560A2A">
        <w:rPr>
          <w:rFonts w:cs="Arial"/>
          <w:b/>
          <w:bCs/>
          <w:sz w:val="28"/>
          <w:szCs w:val="28"/>
        </w:rPr>
        <w:t>Approved by</w:t>
      </w:r>
      <w:r w:rsidR="00017B1E">
        <w:rPr>
          <w:rFonts w:cs="Arial"/>
          <w:b/>
          <w:bCs/>
          <w:sz w:val="28"/>
          <w:szCs w:val="28"/>
        </w:rPr>
        <w:t xml:space="preserve"> Governors</w:t>
      </w:r>
      <w:r w:rsidRPr="00560A2A">
        <w:rPr>
          <w:rFonts w:cs="Arial"/>
          <w:b/>
          <w:bCs/>
          <w:sz w:val="28"/>
          <w:szCs w:val="28"/>
        </w:rPr>
        <w:t>:</w:t>
      </w:r>
      <w:r w:rsidRPr="00560A2A">
        <w:rPr>
          <w:rFonts w:cs="Arial"/>
          <w:sz w:val="28"/>
          <w:szCs w:val="28"/>
        </w:rPr>
        <w:t xml:space="preserve"> </w:t>
      </w:r>
    </w:p>
    <w:p w14:paraId="7D8A6EA1" w14:textId="77777777" w:rsidR="007D1002" w:rsidRDefault="007D1002" w:rsidP="00560A2A">
      <w:pPr>
        <w:tabs>
          <w:tab w:val="left" w:pos="1701"/>
        </w:tabs>
        <w:spacing w:after="0" w:line="240" w:lineRule="auto"/>
        <w:contextualSpacing/>
        <w:rPr>
          <w:rFonts w:cs="Arial"/>
          <w:color w:val="FF0000"/>
          <w:sz w:val="28"/>
          <w:szCs w:val="28"/>
        </w:rPr>
      </w:pPr>
    </w:p>
    <w:p w14:paraId="3A390769" w14:textId="77777777" w:rsidR="006A6483" w:rsidRPr="00017B1E" w:rsidRDefault="00560A2A" w:rsidP="006A6483">
      <w:pPr>
        <w:spacing w:after="0" w:line="240" w:lineRule="auto"/>
        <w:contextualSpacing/>
        <w:rPr>
          <w:rFonts w:cs="Arial"/>
          <w:color w:val="0070C0"/>
          <w:sz w:val="28"/>
          <w:szCs w:val="28"/>
        </w:rPr>
      </w:pPr>
      <w:r w:rsidRPr="00560A2A">
        <w:rPr>
          <w:b/>
          <w:bCs/>
          <w:sz w:val="28"/>
          <w:szCs w:val="28"/>
        </w:rPr>
        <w:t xml:space="preserve">Named </w:t>
      </w:r>
      <w:r w:rsidR="00086DE7">
        <w:rPr>
          <w:b/>
          <w:bCs/>
          <w:sz w:val="28"/>
          <w:szCs w:val="28"/>
        </w:rPr>
        <w:t>s</w:t>
      </w:r>
      <w:r w:rsidRPr="00560A2A">
        <w:rPr>
          <w:b/>
          <w:bCs/>
          <w:sz w:val="28"/>
          <w:szCs w:val="28"/>
        </w:rPr>
        <w:t xml:space="preserve">enior </w:t>
      </w:r>
      <w:r w:rsidR="00086DE7">
        <w:rPr>
          <w:b/>
          <w:bCs/>
          <w:sz w:val="28"/>
          <w:szCs w:val="28"/>
        </w:rPr>
        <w:t>l</w:t>
      </w:r>
      <w:r w:rsidRPr="00560A2A">
        <w:rPr>
          <w:b/>
          <w:bCs/>
          <w:sz w:val="28"/>
          <w:szCs w:val="28"/>
        </w:rPr>
        <w:t xml:space="preserve">eader for </w:t>
      </w:r>
      <w:r w:rsidR="00086DE7">
        <w:rPr>
          <w:b/>
          <w:bCs/>
          <w:sz w:val="28"/>
          <w:szCs w:val="28"/>
        </w:rPr>
        <w:t>a</w:t>
      </w:r>
      <w:r w:rsidRPr="00560A2A">
        <w:rPr>
          <w:b/>
          <w:bCs/>
          <w:sz w:val="28"/>
          <w:szCs w:val="28"/>
        </w:rPr>
        <w:t xml:space="preserve">llergy </w:t>
      </w:r>
      <w:r w:rsidR="00086DE7">
        <w:rPr>
          <w:b/>
          <w:bCs/>
          <w:sz w:val="28"/>
          <w:szCs w:val="28"/>
        </w:rPr>
        <w:t>s</w:t>
      </w:r>
      <w:r w:rsidRPr="00560A2A">
        <w:rPr>
          <w:b/>
          <w:bCs/>
          <w:sz w:val="28"/>
          <w:szCs w:val="28"/>
        </w:rPr>
        <w:t>afety:</w:t>
      </w:r>
      <w:r w:rsidRPr="00560A2A">
        <w:rPr>
          <w:sz w:val="28"/>
          <w:szCs w:val="28"/>
        </w:rPr>
        <w:t xml:space="preserve"> </w:t>
      </w:r>
      <w:r w:rsidR="006A6483" w:rsidRPr="00017B1E">
        <w:rPr>
          <w:rFonts w:cs="Arial"/>
          <w:color w:val="0070C0"/>
          <w:sz w:val="28"/>
          <w:szCs w:val="28"/>
        </w:rPr>
        <w:t>Sally Howard – Designated School Allergy Lead</w:t>
      </w:r>
    </w:p>
    <w:p w14:paraId="0A282C6B" w14:textId="38DE100D" w:rsidR="002F3FE0" w:rsidRPr="00560A2A" w:rsidRDefault="002F3FE0" w:rsidP="00560A2A">
      <w:pPr>
        <w:tabs>
          <w:tab w:val="left" w:pos="1701"/>
        </w:tabs>
        <w:spacing w:after="0" w:line="240" w:lineRule="auto"/>
        <w:contextualSpacing/>
        <w:rPr>
          <w:rFonts w:cs="Arial"/>
          <w:sz w:val="28"/>
          <w:szCs w:val="28"/>
        </w:rPr>
      </w:pPr>
    </w:p>
    <w:p w14:paraId="51F3EE7E" w14:textId="77777777" w:rsidR="007D1002" w:rsidRDefault="007D1002" w:rsidP="002F3FE0">
      <w:pPr>
        <w:rPr>
          <w:b/>
          <w:bCs/>
        </w:rPr>
      </w:pPr>
    </w:p>
    <w:p w14:paraId="2CBD44CE" w14:textId="77777777" w:rsidR="007D1002" w:rsidRDefault="007D1002" w:rsidP="002F3FE0">
      <w:pPr>
        <w:rPr>
          <w:b/>
          <w:bCs/>
        </w:rPr>
      </w:pPr>
    </w:p>
    <w:p w14:paraId="423CB5A6" w14:textId="5C81DA3C" w:rsidR="002F3FE0" w:rsidRDefault="002F3FE0" w:rsidP="009D2E81">
      <w:pPr>
        <w:pStyle w:val="ListParagraph"/>
        <w:numPr>
          <w:ilvl w:val="0"/>
          <w:numId w:val="4"/>
        </w:numPr>
        <w:spacing w:after="0" w:line="240" w:lineRule="auto"/>
        <w:rPr>
          <w:b/>
          <w:bCs/>
        </w:rPr>
      </w:pPr>
      <w:r w:rsidRPr="007D1002">
        <w:rPr>
          <w:b/>
          <w:bCs/>
        </w:rPr>
        <w:t xml:space="preserve">Policy </w:t>
      </w:r>
      <w:r w:rsidR="007D1002">
        <w:rPr>
          <w:b/>
          <w:bCs/>
        </w:rPr>
        <w:t>s</w:t>
      </w:r>
      <w:r w:rsidRPr="007D1002">
        <w:rPr>
          <w:b/>
          <w:bCs/>
        </w:rPr>
        <w:t>tatement</w:t>
      </w:r>
    </w:p>
    <w:p w14:paraId="5AF73210" w14:textId="77777777" w:rsidR="007D1002" w:rsidRPr="007D1002" w:rsidRDefault="007D1002" w:rsidP="007D1002">
      <w:pPr>
        <w:pStyle w:val="ListParagraph"/>
        <w:spacing w:after="0" w:line="240" w:lineRule="auto"/>
        <w:rPr>
          <w:b/>
          <w:bCs/>
        </w:rPr>
      </w:pPr>
    </w:p>
    <w:p w14:paraId="2E1184A9" w14:textId="0848C53C" w:rsidR="002F3FE0" w:rsidRDefault="00017B1E" w:rsidP="007D1002">
      <w:pPr>
        <w:spacing w:after="0" w:line="240" w:lineRule="auto"/>
      </w:pPr>
      <w:r w:rsidRPr="00017B1E">
        <w:t>The Abbey School</w:t>
      </w:r>
      <w:r w:rsidR="002F3FE0" w:rsidRPr="00017B1E">
        <w:t xml:space="preserve"> </w:t>
      </w:r>
      <w:r w:rsidR="002F3FE0" w:rsidRPr="002F3FE0">
        <w:t xml:space="preserve">is committed to providing a safe, inclusive and supportive environment for all pupils, staff and visitors with allergies. We recognise that allergies can have a significant impact on health, wellbeing and participation in school life, and that severe allergic reactions (anaphylaxis) can be life-threatening. </w:t>
      </w:r>
    </w:p>
    <w:p w14:paraId="59B0182C" w14:textId="77777777" w:rsidR="007D1002" w:rsidRPr="002F3FE0" w:rsidRDefault="007D1002" w:rsidP="007D1002">
      <w:pPr>
        <w:spacing w:after="0" w:line="240" w:lineRule="auto"/>
      </w:pPr>
    </w:p>
    <w:p w14:paraId="711B1BB0" w14:textId="771EF65D" w:rsidR="002F3FE0" w:rsidRDefault="002F3FE0" w:rsidP="007D1002">
      <w:pPr>
        <w:spacing w:after="0" w:line="240" w:lineRule="auto"/>
      </w:pPr>
      <w:r w:rsidRPr="002F3FE0">
        <w:lastRenderedPageBreak/>
        <w:t xml:space="preserve">This policy sets out how </w:t>
      </w:r>
      <w:r w:rsidR="007D1002">
        <w:t>we</w:t>
      </w:r>
      <w:r w:rsidRPr="002F3FE0">
        <w:t xml:space="preserve"> will:</w:t>
      </w:r>
    </w:p>
    <w:p w14:paraId="2CE5A852" w14:textId="77777777" w:rsidR="007D1002" w:rsidRPr="002F3FE0" w:rsidRDefault="007D1002" w:rsidP="007D1002">
      <w:pPr>
        <w:spacing w:after="0" w:line="240" w:lineRule="auto"/>
      </w:pPr>
    </w:p>
    <w:p w14:paraId="3802160A" w14:textId="63942EBA" w:rsidR="002F3FE0" w:rsidRPr="002F3FE0" w:rsidRDefault="007D1002" w:rsidP="009D2E81">
      <w:pPr>
        <w:pStyle w:val="ListParagraph"/>
        <w:numPr>
          <w:ilvl w:val="0"/>
          <w:numId w:val="5"/>
        </w:numPr>
        <w:spacing w:after="0" w:line="240" w:lineRule="auto"/>
      </w:pPr>
      <w:r>
        <w:t>i</w:t>
      </w:r>
      <w:r w:rsidR="002F3FE0" w:rsidRPr="002F3FE0">
        <w:t>dentify and support individuals with allergies</w:t>
      </w:r>
    </w:p>
    <w:p w14:paraId="43145513" w14:textId="35CA87CE" w:rsidR="002F3FE0" w:rsidRPr="002F3FE0" w:rsidRDefault="007D1002" w:rsidP="009D2E81">
      <w:pPr>
        <w:pStyle w:val="ListParagraph"/>
        <w:numPr>
          <w:ilvl w:val="0"/>
          <w:numId w:val="5"/>
        </w:numPr>
        <w:spacing w:after="0" w:line="240" w:lineRule="auto"/>
      </w:pPr>
      <w:r>
        <w:t>r</w:t>
      </w:r>
      <w:r w:rsidR="002F3FE0" w:rsidRPr="002F3FE0">
        <w:t>educe the risk of exposure to known allergens</w:t>
      </w:r>
    </w:p>
    <w:p w14:paraId="7E1092C4" w14:textId="69B566EC" w:rsidR="002F3FE0" w:rsidRPr="002F3FE0" w:rsidRDefault="007D1002" w:rsidP="009D2E81">
      <w:pPr>
        <w:pStyle w:val="ListParagraph"/>
        <w:numPr>
          <w:ilvl w:val="0"/>
          <w:numId w:val="5"/>
        </w:numPr>
        <w:spacing w:after="0" w:line="240" w:lineRule="auto"/>
      </w:pPr>
      <w:r>
        <w:t>e</w:t>
      </w:r>
      <w:r w:rsidR="002F3FE0" w:rsidRPr="002F3FE0">
        <w:t>nsure effective emergency responses</w:t>
      </w:r>
    </w:p>
    <w:p w14:paraId="5CDB5360" w14:textId="4A99F5E4" w:rsidR="002F3FE0" w:rsidRPr="002F3FE0" w:rsidRDefault="007D1002" w:rsidP="009D2E81">
      <w:pPr>
        <w:pStyle w:val="ListParagraph"/>
        <w:numPr>
          <w:ilvl w:val="0"/>
          <w:numId w:val="5"/>
        </w:numPr>
        <w:spacing w:after="0" w:line="240" w:lineRule="auto"/>
      </w:pPr>
      <w:r>
        <w:t>p</w:t>
      </w:r>
      <w:r w:rsidR="002F3FE0" w:rsidRPr="002F3FE0">
        <w:t>romote awareness and understanding of allergy safety</w:t>
      </w:r>
      <w:r>
        <w:t>, including through whole staff training</w:t>
      </w:r>
    </w:p>
    <w:p w14:paraId="2B730C9E" w14:textId="6E124837" w:rsidR="007D1002" w:rsidRDefault="007D1002" w:rsidP="009D2E81">
      <w:pPr>
        <w:pStyle w:val="ListParagraph"/>
        <w:numPr>
          <w:ilvl w:val="0"/>
          <w:numId w:val="5"/>
        </w:numPr>
        <w:spacing w:after="0" w:line="240" w:lineRule="auto"/>
      </w:pPr>
      <w:r>
        <w:t>s</w:t>
      </w:r>
      <w:r w:rsidR="002F3FE0" w:rsidRPr="002F3FE0">
        <w:t>upport the emotional wellbeing of pupils with allergies</w:t>
      </w:r>
    </w:p>
    <w:p w14:paraId="64C08AE4" w14:textId="77777777" w:rsidR="007D1002" w:rsidRDefault="007D1002" w:rsidP="007D1002">
      <w:pPr>
        <w:spacing w:after="0" w:line="240" w:lineRule="auto"/>
      </w:pPr>
    </w:p>
    <w:p w14:paraId="46606689" w14:textId="77777777" w:rsidR="007D1002" w:rsidRDefault="002F3FE0" w:rsidP="007D1002">
      <w:pPr>
        <w:spacing w:after="0" w:line="240" w:lineRule="auto"/>
      </w:pPr>
      <w:r w:rsidRPr="002F3FE0">
        <w:t>This policy will be reviewed annually, or sooner following any significant incident, near miss, change in legislation or identified need for improvement.</w:t>
      </w:r>
    </w:p>
    <w:p w14:paraId="7357B1F1" w14:textId="77777777" w:rsidR="007D1002" w:rsidRDefault="007D1002" w:rsidP="007D1002">
      <w:pPr>
        <w:spacing w:after="0" w:line="240" w:lineRule="auto"/>
      </w:pPr>
    </w:p>
    <w:p w14:paraId="42A95B8C" w14:textId="54DC8D8B" w:rsidR="002F3FE0" w:rsidRDefault="007D1002" w:rsidP="007D1002">
      <w:pPr>
        <w:spacing w:after="0" w:line="240" w:lineRule="auto"/>
      </w:pPr>
      <w:r>
        <w:t xml:space="preserve">The named member of the senior leadership with responsibility for allergy safety is </w:t>
      </w:r>
      <w:r w:rsidR="00017B1E">
        <w:t>Sally Howard</w:t>
      </w:r>
      <w:r w:rsidR="00017B1E">
        <w:rPr>
          <w:color w:val="FF0000"/>
        </w:rPr>
        <w:t xml:space="preserve"> </w:t>
      </w:r>
      <w:r w:rsidR="00017B1E" w:rsidRPr="00017B1E">
        <w:t>– Assistant Headteacher</w:t>
      </w:r>
      <w:r w:rsidRPr="00017B1E">
        <w:t>.</w:t>
      </w:r>
      <w:r w:rsidR="002F3FE0" w:rsidRPr="00017B1E">
        <w:t xml:space="preserve"> </w:t>
      </w:r>
    </w:p>
    <w:p w14:paraId="3D537AEF" w14:textId="77777777" w:rsidR="00396A79" w:rsidRDefault="00396A79" w:rsidP="007D1002">
      <w:pPr>
        <w:spacing w:after="0" w:line="240" w:lineRule="auto"/>
        <w:jc w:val="both"/>
        <w:rPr>
          <w:color w:val="FF0000"/>
        </w:rPr>
      </w:pPr>
    </w:p>
    <w:p w14:paraId="78134DCB" w14:textId="77777777" w:rsidR="00DC598D" w:rsidRDefault="00DC598D" w:rsidP="007D1002">
      <w:pPr>
        <w:spacing w:after="0" w:line="240" w:lineRule="auto"/>
        <w:jc w:val="both"/>
        <w:rPr>
          <w:color w:val="FF0000"/>
        </w:rPr>
      </w:pPr>
    </w:p>
    <w:p w14:paraId="278736BF" w14:textId="77777777" w:rsidR="007D1002" w:rsidRDefault="007D1002" w:rsidP="009D2E81">
      <w:pPr>
        <w:pStyle w:val="ListParagraph"/>
        <w:numPr>
          <w:ilvl w:val="0"/>
          <w:numId w:val="4"/>
        </w:numPr>
        <w:spacing w:after="0" w:line="240" w:lineRule="auto"/>
        <w:rPr>
          <w:b/>
          <w:bCs/>
        </w:rPr>
      </w:pPr>
      <w:r>
        <w:rPr>
          <w:b/>
          <w:bCs/>
        </w:rPr>
        <w:t>Relevant legislation and policies</w:t>
      </w:r>
    </w:p>
    <w:p w14:paraId="236CB9DF" w14:textId="77777777" w:rsidR="007D1002" w:rsidRDefault="007D1002" w:rsidP="007D1002">
      <w:pPr>
        <w:spacing w:after="0" w:line="240" w:lineRule="auto"/>
        <w:rPr>
          <w:color w:val="FF0000"/>
        </w:rPr>
      </w:pPr>
    </w:p>
    <w:p w14:paraId="75222A52" w14:textId="726D2D8C" w:rsidR="007D1002" w:rsidRDefault="007D1002" w:rsidP="007D1002">
      <w:pPr>
        <w:spacing w:after="0" w:line="240" w:lineRule="auto"/>
      </w:pPr>
      <w:r>
        <w:t xml:space="preserve">This policy is written in line with </w:t>
      </w:r>
      <w:r w:rsidR="00396A79" w:rsidRPr="00396A79">
        <w:t xml:space="preserve">Section 34 of the </w:t>
      </w:r>
      <w:hyperlink r:id="rId8" w:history="1">
        <w:r w:rsidR="00396A79" w:rsidRPr="00FF2B8F">
          <w:rPr>
            <w:rStyle w:val="Hyperlink"/>
          </w:rPr>
          <w:t>Children’s Wellbeing and Schools Act 2026</w:t>
        </w:r>
      </w:hyperlink>
      <w:r>
        <w:t xml:space="preserve"> which</w:t>
      </w:r>
      <w:r w:rsidR="00396A79" w:rsidRPr="00396A79">
        <w:t xml:space="preserve"> requires that maintained schools, academies and </w:t>
      </w:r>
      <w:r>
        <w:t>pupil referral units (</w:t>
      </w:r>
      <w:r w:rsidR="00396A79" w:rsidRPr="00396A79">
        <w:t>PRUs</w:t>
      </w:r>
      <w:r>
        <w:t>)</w:t>
      </w:r>
      <w:r w:rsidR="00396A79" w:rsidRPr="00396A79">
        <w:t xml:space="preserve"> have an allergy safety policy. </w:t>
      </w:r>
      <w:r>
        <w:t xml:space="preserve">It </w:t>
      </w:r>
      <w:r w:rsidR="00FF2B8F">
        <w:t xml:space="preserve">considers the Department for Education (DfE) statutory guidance </w:t>
      </w:r>
      <w:hyperlink r:id="rId9" w:history="1">
        <w:r w:rsidR="00FF2B8F" w:rsidRPr="00FF2B8F">
          <w:rPr>
            <w:rStyle w:val="Hyperlink"/>
          </w:rPr>
          <w:t>Allergy safety in schools</w:t>
        </w:r>
      </w:hyperlink>
      <w:r w:rsidR="00FF2B8F">
        <w:t xml:space="preserve"> (July 2026). </w:t>
      </w:r>
      <w:r w:rsidR="006C622E">
        <w:t xml:space="preserve">It also </w:t>
      </w:r>
      <w:r w:rsidR="00690D80">
        <w:t>incorporates</w:t>
      </w:r>
      <w:r w:rsidR="006C622E">
        <w:t xml:space="preserve"> guidance issued by </w:t>
      </w:r>
      <w:hyperlink r:id="rId10" w:history="1">
        <w:r w:rsidR="006C622E" w:rsidRPr="006C622E">
          <w:rPr>
            <w:rStyle w:val="Hyperlink"/>
          </w:rPr>
          <w:t>Anaphylaxis UK</w:t>
        </w:r>
      </w:hyperlink>
      <w:r w:rsidR="006C622E">
        <w:t xml:space="preserve"> and </w:t>
      </w:r>
      <w:hyperlink r:id="rId11" w:history="1">
        <w:r w:rsidR="006C622E" w:rsidRPr="006C622E">
          <w:rPr>
            <w:rStyle w:val="Hyperlink"/>
          </w:rPr>
          <w:t>The Allergy Team</w:t>
        </w:r>
      </w:hyperlink>
      <w:r w:rsidR="006C622E">
        <w:t xml:space="preserve">. </w:t>
      </w:r>
    </w:p>
    <w:p w14:paraId="3C2CD417" w14:textId="77777777" w:rsidR="007D1002" w:rsidRDefault="007D1002" w:rsidP="007D1002">
      <w:pPr>
        <w:spacing w:after="0" w:line="240" w:lineRule="auto"/>
      </w:pPr>
    </w:p>
    <w:p w14:paraId="011650D6" w14:textId="77777777" w:rsidR="00FF2B8F" w:rsidRPr="00DC598D" w:rsidRDefault="00FF2B8F" w:rsidP="007D1002">
      <w:pPr>
        <w:spacing w:after="0" w:line="240" w:lineRule="auto"/>
        <w:rPr>
          <w:color w:val="000000" w:themeColor="text1"/>
        </w:rPr>
      </w:pPr>
      <w:r w:rsidRPr="00DC598D">
        <w:rPr>
          <w:color w:val="000000" w:themeColor="text1"/>
        </w:rPr>
        <w:t>It sh</w:t>
      </w:r>
      <w:r w:rsidR="00DE509F" w:rsidRPr="00DC598D">
        <w:rPr>
          <w:color w:val="000000" w:themeColor="text1"/>
        </w:rPr>
        <w:t>ould be read alongside our</w:t>
      </w:r>
      <w:r w:rsidRPr="00DC598D">
        <w:rPr>
          <w:color w:val="000000" w:themeColor="text1"/>
        </w:rPr>
        <w:t>:</w:t>
      </w:r>
    </w:p>
    <w:p w14:paraId="242E4B61" w14:textId="77777777" w:rsidR="00FF2B8F" w:rsidRPr="00DC598D" w:rsidRDefault="00FF2B8F" w:rsidP="007D1002">
      <w:pPr>
        <w:spacing w:after="0" w:line="240" w:lineRule="auto"/>
        <w:rPr>
          <w:color w:val="000000" w:themeColor="text1"/>
        </w:rPr>
      </w:pPr>
    </w:p>
    <w:p w14:paraId="69794FA8" w14:textId="086CE2BD" w:rsidR="00DE509F" w:rsidRPr="00DC598D" w:rsidRDefault="00DE509F" w:rsidP="009D2E81">
      <w:pPr>
        <w:pStyle w:val="ListParagraph"/>
        <w:numPr>
          <w:ilvl w:val="0"/>
          <w:numId w:val="6"/>
        </w:numPr>
        <w:spacing w:after="0" w:line="240" w:lineRule="auto"/>
        <w:rPr>
          <w:color w:val="000000" w:themeColor="text1"/>
        </w:rPr>
      </w:pPr>
      <w:r w:rsidRPr="00DC598D">
        <w:rPr>
          <w:color w:val="000000" w:themeColor="text1"/>
        </w:rPr>
        <w:t>Supporting pupil</w:t>
      </w:r>
      <w:r w:rsidR="00FF2B8F" w:rsidRPr="00DC598D">
        <w:rPr>
          <w:color w:val="000000" w:themeColor="text1"/>
        </w:rPr>
        <w:t>s in schools with medical conditions policy</w:t>
      </w:r>
    </w:p>
    <w:p w14:paraId="7A3FF6E7" w14:textId="120D3DAF" w:rsidR="00865E63" w:rsidRPr="00DC598D" w:rsidRDefault="00865E63" w:rsidP="009D2E81">
      <w:pPr>
        <w:pStyle w:val="ListParagraph"/>
        <w:numPr>
          <w:ilvl w:val="0"/>
          <w:numId w:val="6"/>
        </w:numPr>
        <w:spacing w:after="0" w:line="240" w:lineRule="auto"/>
        <w:rPr>
          <w:color w:val="000000" w:themeColor="text1"/>
        </w:rPr>
      </w:pPr>
      <w:r w:rsidRPr="00DC598D">
        <w:rPr>
          <w:color w:val="000000" w:themeColor="text1"/>
        </w:rPr>
        <w:t>Safeguarding</w:t>
      </w:r>
      <w:r w:rsidR="00FF2B8F" w:rsidRPr="00DC598D">
        <w:rPr>
          <w:color w:val="000000" w:themeColor="text1"/>
        </w:rPr>
        <w:t xml:space="preserve"> and child protection policy</w:t>
      </w:r>
    </w:p>
    <w:p w14:paraId="05D90EF9" w14:textId="7BBC7EA5" w:rsidR="00865E63" w:rsidRPr="00DC598D" w:rsidRDefault="00865E63" w:rsidP="009D2E81">
      <w:pPr>
        <w:pStyle w:val="ListParagraph"/>
        <w:numPr>
          <w:ilvl w:val="0"/>
          <w:numId w:val="6"/>
        </w:numPr>
        <w:spacing w:after="0" w:line="240" w:lineRule="auto"/>
        <w:rPr>
          <w:color w:val="000000" w:themeColor="text1"/>
        </w:rPr>
      </w:pPr>
      <w:r w:rsidRPr="00DC598D">
        <w:rPr>
          <w:color w:val="000000" w:themeColor="text1"/>
        </w:rPr>
        <w:t xml:space="preserve">Health and </w:t>
      </w:r>
      <w:r w:rsidR="00FF2B8F" w:rsidRPr="00DC598D">
        <w:rPr>
          <w:color w:val="000000" w:themeColor="text1"/>
        </w:rPr>
        <w:t>s</w:t>
      </w:r>
      <w:r w:rsidRPr="00DC598D">
        <w:rPr>
          <w:color w:val="000000" w:themeColor="text1"/>
        </w:rPr>
        <w:t>afety</w:t>
      </w:r>
      <w:r w:rsidR="00FF2B8F" w:rsidRPr="00DC598D">
        <w:rPr>
          <w:color w:val="000000" w:themeColor="text1"/>
        </w:rPr>
        <w:t xml:space="preserve"> policy</w:t>
      </w:r>
      <w:r w:rsidR="00DC598D">
        <w:rPr>
          <w:color w:val="000000" w:themeColor="text1"/>
        </w:rPr>
        <w:t xml:space="preserve"> (including first aid arrangements)</w:t>
      </w:r>
    </w:p>
    <w:p w14:paraId="36E914C1" w14:textId="64E916E8" w:rsidR="00865E63" w:rsidRPr="00DC598D" w:rsidRDefault="00FF2B8F" w:rsidP="009D2E81">
      <w:pPr>
        <w:pStyle w:val="ListParagraph"/>
        <w:numPr>
          <w:ilvl w:val="0"/>
          <w:numId w:val="6"/>
        </w:numPr>
        <w:spacing w:after="0" w:line="240" w:lineRule="auto"/>
        <w:rPr>
          <w:color w:val="000000" w:themeColor="text1"/>
        </w:rPr>
      </w:pPr>
      <w:r w:rsidRPr="00DC598D">
        <w:rPr>
          <w:color w:val="000000" w:themeColor="text1"/>
        </w:rPr>
        <w:t>Behaviour and a</w:t>
      </w:r>
      <w:r w:rsidR="00865E63" w:rsidRPr="00DC598D">
        <w:rPr>
          <w:color w:val="000000" w:themeColor="text1"/>
        </w:rPr>
        <w:t>nti-bullying</w:t>
      </w:r>
      <w:r w:rsidRPr="00DC598D">
        <w:rPr>
          <w:color w:val="000000" w:themeColor="text1"/>
        </w:rPr>
        <w:t xml:space="preserve"> policies</w:t>
      </w:r>
    </w:p>
    <w:p w14:paraId="0CEEC5D3" w14:textId="77777777" w:rsidR="00865E63" w:rsidRDefault="00865E63" w:rsidP="007D1002">
      <w:pPr>
        <w:spacing w:after="0" w:line="240" w:lineRule="auto"/>
        <w:rPr>
          <w:color w:val="FF0000"/>
        </w:rPr>
      </w:pPr>
    </w:p>
    <w:p w14:paraId="63FF4570" w14:textId="77777777" w:rsidR="00DC598D" w:rsidRDefault="00DC598D" w:rsidP="007D1002">
      <w:pPr>
        <w:spacing w:after="0" w:line="240" w:lineRule="auto"/>
        <w:rPr>
          <w:color w:val="FF0000"/>
        </w:rPr>
      </w:pPr>
    </w:p>
    <w:p w14:paraId="6DF54DBD" w14:textId="77777777" w:rsidR="00DC598D" w:rsidRDefault="00DC598D" w:rsidP="009D2E81">
      <w:pPr>
        <w:pStyle w:val="ListParagraph"/>
        <w:numPr>
          <w:ilvl w:val="0"/>
          <w:numId w:val="4"/>
        </w:numPr>
        <w:spacing w:after="0" w:line="240" w:lineRule="auto"/>
        <w:rPr>
          <w:b/>
          <w:bCs/>
        </w:rPr>
      </w:pPr>
      <w:r>
        <w:rPr>
          <w:b/>
          <w:bCs/>
        </w:rPr>
        <w:t>Definition of allergy</w:t>
      </w:r>
    </w:p>
    <w:p w14:paraId="7E6D47FE" w14:textId="77777777" w:rsidR="00DC598D" w:rsidRPr="007D1002" w:rsidRDefault="00DC598D" w:rsidP="00086DE7">
      <w:pPr>
        <w:pStyle w:val="ListParagraph"/>
        <w:spacing w:after="0" w:line="240" w:lineRule="auto"/>
        <w:ind w:left="360"/>
        <w:rPr>
          <w:b/>
          <w:bCs/>
        </w:rPr>
      </w:pPr>
    </w:p>
    <w:p w14:paraId="11150EA3" w14:textId="067BECDE" w:rsidR="001545AD" w:rsidRDefault="001545AD" w:rsidP="00086DE7">
      <w:pPr>
        <w:spacing w:after="0" w:line="240" w:lineRule="auto"/>
      </w:pPr>
      <w:r w:rsidRPr="00086DE7">
        <w:t>Allergy is a medical condition in which the body’s immune system has an abnormal reaction to normally harmless substances such as food, insect stings, contact allergens and airborne allergens.</w:t>
      </w:r>
      <w:r w:rsidR="00086DE7" w:rsidRPr="00086DE7">
        <w:t xml:space="preserve"> </w:t>
      </w:r>
      <w:r w:rsidR="000B2A51">
        <w:t>Asthma, food allergy, eczema and seasonal rhinitis (hay fever) are all forms of allergy.</w:t>
      </w:r>
    </w:p>
    <w:p w14:paraId="10DAC777" w14:textId="77777777" w:rsidR="00086DE7" w:rsidRDefault="00086DE7" w:rsidP="00086DE7">
      <w:pPr>
        <w:spacing w:after="0" w:line="240" w:lineRule="auto"/>
      </w:pPr>
    </w:p>
    <w:p w14:paraId="6ECB29A6" w14:textId="77777777" w:rsidR="00086DE7" w:rsidRPr="0029499D" w:rsidRDefault="00086DE7" w:rsidP="00086DE7">
      <w:pPr>
        <w:spacing w:after="0" w:line="240" w:lineRule="auto"/>
        <w:rPr>
          <w:rFonts w:ascii="Aptos" w:hAnsi="Aptos" w:cs="Arial"/>
          <w:bdr w:val="none" w:sz="0" w:space="0" w:color="auto" w:frame="1"/>
          <w:shd w:val="clear" w:color="auto" w:fill="FFFFFF"/>
        </w:rPr>
      </w:pPr>
      <w:r w:rsidRPr="0029499D">
        <w:rPr>
          <w:rFonts w:ascii="Aptos" w:hAnsi="Aptos" w:cs="Arial"/>
          <w:bdr w:val="none" w:sz="0" w:space="0" w:color="auto" w:frame="1"/>
          <w:shd w:val="clear" w:color="auto" w:fill="FFFFFF"/>
        </w:rPr>
        <w:t xml:space="preserve">People can be allergic to anything, but serious allergic reactions are most commonly caused by food, insect venom (such as a wasp or bee sting), latex and medication. </w:t>
      </w:r>
    </w:p>
    <w:p w14:paraId="495F79A9" w14:textId="77777777" w:rsidR="00086DE7" w:rsidRPr="00086DE7" w:rsidRDefault="00086DE7" w:rsidP="00086DE7">
      <w:pPr>
        <w:spacing w:after="0" w:line="240" w:lineRule="auto"/>
      </w:pPr>
    </w:p>
    <w:p w14:paraId="6C0A0D66" w14:textId="77777777" w:rsidR="00DE509F" w:rsidRPr="0029499D" w:rsidRDefault="00DE509F" w:rsidP="00086DE7">
      <w:pPr>
        <w:spacing w:after="0" w:line="240" w:lineRule="auto"/>
        <w:rPr>
          <w:rFonts w:ascii="Aptos" w:hAnsi="Aptos" w:cs="Arial"/>
          <w:bdr w:val="none" w:sz="0" w:space="0" w:color="auto" w:frame="1"/>
          <w:shd w:val="clear" w:color="auto" w:fill="FFFFFF"/>
        </w:rPr>
      </w:pPr>
      <w:r w:rsidRPr="0029499D">
        <w:rPr>
          <w:rFonts w:ascii="Aptos" w:hAnsi="Aptos" w:cs="Arial"/>
        </w:rPr>
        <w:t xml:space="preserve">An allergy is different to an intolerance. Whilst an intolerance may cause uncomfortable symptoms it does not involve the immune system. </w:t>
      </w:r>
    </w:p>
    <w:p w14:paraId="2239FEBA" w14:textId="77777777" w:rsidR="00DE509F" w:rsidRDefault="00DE509F" w:rsidP="00086DE7">
      <w:pPr>
        <w:spacing w:after="0" w:line="240" w:lineRule="auto"/>
      </w:pPr>
    </w:p>
    <w:p w14:paraId="288E5A9A" w14:textId="0345AA2F" w:rsidR="001545AD" w:rsidRDefault="00086DE7" w:rsidP="00086DE7">
      <w:pPr>
        <w:spacing w:after="0" w:line="240" w:lineRule="auto"/>
      </w:pPr>
      <w:r w:rsidRPr="0029499D">
        <w:rPr>
          <w:rFonts w:ascii="Aptos" w:hAnsi="Aptos" w:cs="Arial"/>
          <w:bdr w:val="none" w:sz="0" w:space="0" w:color="auto" w:frame="1"/>
          <w:shd w:val="clear" w:color="auto" w:fill="FFFFFF"/>
        </w:rPr>
        <w:lastRenderedPageBreak/>
        <w:t xml:space="preserve">Whilst most allergic reactions are mild, causing minor symptoms, some can be very serious and cause anaphylaxis, which is a life-threatening medical emergency. </w:t>
      </w:r>
      <w:r>
        <w:rPr>
          <w:rFonts w:ascii="Aptos" w:hAnsi="Aptos" w:cs="Arial"/>
          <w:bdr w:val="none" w:sz="0" w:space="0" w:color="auto" w:frame="1"/>
          <w:shd w:val="clear" w:color="auto" w:fill="FFFFFF"/>
        </w:rPr>
        <w:t xml:space="preserve">Anaphylaxis is </w:t>
      </w:r>
      <w:r w:rsidRPr="00086DE7">
        <w:t>a</w:t>
      </w:r>
      <w:r w:rsidR="001545AD" w:rsidRPr="00086DE7">
        <w:t xml:space="preserve"> potentially fatal reaction affecting the Airway/</w:t>
      </w:r>
      <w:r w:rsidRPr="00086DE7">
        <w:t xml:space="preserve"> </w:t>
      </w:r>
      <w:r w:rsidR="001545AD" w:rsidRPr="00086DE7">
        <w:t>Breathing/</w:t>
      </w:r>
      <w:r w:rsidRPr="00086DE7">
        <w:t xml:space="preserve"> </w:t>
      </w:r>
      <w:r w:rsidR="001545AD" w:rsidRPr="00086DE7">
        <w:t>Circulation (‘ABC’). Many individuals with allergies to food or insect stings are at risk of anaphylaxis.</w:t>
      </w:r>
    </w:p>
    <w:p w14:paraId="3148FC59" w14:textId="77777777" w:rsidR="00086DE7" w:rsidRDefault="00086DE7" w:rsidP="00086DE7">
      <w:pPr>
        <w:spacing w:after="0" w:line="240" w:lineRule="auto"/>
      </w:pPr>
    </w:p>
    <w:p w14:paraId="5540FC59" w14:textId="61FFBC56" w:rsidR="00865E63" w:rsidRPr="00086DE7" w:rsidRDefault="00086DE7" w:rsidP="00086DE7">
      <w:pPr>
        <w:spacing w:after="0" w:line="240" w:lineRule="auto"/>
        <w:rPr>
          <w:rFonts w:ascii="Aptos" w:hAnsi="Aptos" w:cs="Arial"/>
          <w:bdr w:val="none" w:sz="0" w:space="0" w:color="auto" w:frame="1"/>
          <w:shd w:val="clear" w:color="auto" w:fill="FFFFFF"/>
        </w:rPr>
      </w:pPr>
      <w:r>
        <w:t xml:space="preserve">Severe allergies are included under the disability provisions of the Equality Act 2010. This act defines a person as disabled if </w:t>
      </w:r>
      <w:r w:rsidR="00865E63" w:rsidRPr="00086DE7">
        <w:rPr>
          <w:rFonts w:ascii="Aptos" w:hAnsi="Aptos" w:cs="Open Sans"/>
        </w:rPr>
        <w:t>they have a physical or mental impairment that has a substantial and long-term negative effect on their ability to carry out normal daily activities.</w:t>
      </w:r>
      <w:r w:rsidR="00865E63" w:rsidRPr="000D5135">
        <w:rPr>
          <w:rFonts w:ascii="Open Sans" w:hAnsi="Open Sans" w:cs="Open Sans"/>
          <w:sz w:val="20"/>
          <w:szCs w:val="20"/>
        </w:rPr>
        <w:t xml:space="preserve"> </w:t>
      </w:r>
      <w:r w:rsidR="00865E63" w:rsidRPr="00086DE7">
        <w:rPr>
          <w:rFonts w:ascii="Aptos" w:hAnsi="Aptos" w:cs="Open Sans"/>
        </w:rPr>
        <w:t>Seasonal rhinitis (such as hay fever) is excluded from th</w:t>
      </w:r>
      <w:r w:rsidR="000B2A51">
        <w:rPr>
          <w:rFonts w:ascii="Aptos" w:hAnsi="Aptos" w:cs="Open Sans"/>
        </w:rPr>
        <w:t>is</w:t>
      </w:r>
      <w:r w:rsidR="00865E63" w:rsidRPr="00086DE7">
        <w:rPr>
          <w:rFonts w:ascii="Aptos" w:hAnsi="Aptos" w:cs="Open Sans"/>
        </w:rPr>
        <w:t xml:space="preserve"> definition of, unless it aggravates the effect of another health condition.</w:t>
      </w:r>
    </w:p>
    <w:p w14:paraId="7629D8E8" w14:textId="229E7264" w:rsidR="002F3FE0" w:rsidRDefault="002F3FE0" w:rsidP="00086DE7">
      <w:pPr>
        <w:spacing w:after="0" w:line="240" w:lineRule="auto"/>
      </w:pPr>
    </w:p>
    <w:p w14:paraId="7C814A09" w14:textId="77777777" w:rsidR="00086DE7" w:rsidRDefault="00086DE7" w:rsidP="00086DE7">
      <w:pPr>
        <w:spacing w:after="0" w:line="240" w:lineRule="auto"/>
      </w:pPr>
    </w:p>
    <w:p w14:paraId="3956805D" w14:textId="77777777" w:rsidR="00086DE7" w:rsidRDefault="00086DE7" w:rsidP="009D2E81">
      <w:pPr>
        <w:pStyle w:val="ListParagraph"/>
        <w:numPr>
          <w:ilvl w:val="0"/>
          <w:numId w:val="4"/>
        </w:numPr>
        <w:spacing w:after="0" w:line="240" w:lineRule="auto"/>
        <w:rPr>
          <w:b/>
          <w:bCs/>
        </w:rPr>
      </w:pPr>
      <w:r>
        <w:rPr>
          <w:b/>
          <w:bCs/>
        </w:rPr>
        <w:t>Roles and responsibilities</w:t>
      </w:r>
    </w:p>
    <w:p w14:paraId="11D1D148" w14:textId="77777777" w:rsidR="00086DE7" w:rsidRPr="002F3FE0" w:rsidRDefault="00086DE7" w:rsidP="000B2A51">
      <w:pPr>
        <w:spacing w:after="0" w:line="240" w:lineRule="auto"/>
      </w:pPr>
    </w:p>
    <w:p w14:paraId="3329E5D6" w14:textId="1DF85F57" w:rsidR="00DE509F" w:rsidRPr="0029499D" w:rsidRDefault="00017B1E" w:rsidP="000B2A51">
      <w:pPr>
        <w:spacing w:after="0" w:line="240" w:lineRule="auto"/>
        <w:rPr>
          <w:rFonts w:ascii="Aptos" w:hAnsi="Aptos" w:cs="Arial"/>
          <w:bCs/>
        </w:rPr>
      </w:pPr>
      <w:r w:rsidRPr="00011DEC">
        <w:rPr>
          <w:rFonts w:ascii="Aptos" w:hAnsi="Aptos" w:cs="Arial"/>
          <w:bCs/>
        </w:rPr>
        <w:t xml:space="preserve">The Abbey School </w:t>
      </w:r>
      <w:r w:rsidR="00DE509F" w:rsidRPr="00011DEC">
        <w:rPr>
          <w:rFonts w:ascii="Aptos" w:hAnsi="Aptos" w:cs="Arial"/>
          <w:bCs/>
        </w:rPr>
        <w:t xml:space="preserve">takes </w:t>
      </w:r>
      <w:r w:rsidR="00DE509F" w:rsidRPr="0029499D">
        <w:rPr>
          <w:rFonts w:ascii="Aptos" w:hAnsi="Aptos" w:cs="Arial"/>
          <w:bCs/>
        </w:rPr>
        <w:t>a whole-school approach to allergy management.</w:t>
      </w:r>
    </w:p>
    <w:p w14:paraId="700FE522" w14:textId="77777777" w:rsidR="00DE509F" w:rsidRPr="002F3FE0" w:rsidRDefault="00DE509F" w:rsidP="000B2A51">
      <w:pPr>
        <w:spacing w:after="0" w:line="240" w:lineRule="auto"/>
        <w:rPr>
          <w:b/>
          <w:bCs/>
        </w:rPr>
      </w:pPr>
    </w:p>
    <w:p w14:paraId="63C4EB4F" w14:textId="43706E43" w:rsidR="002F3FE0" w:rsidRDefault="002F3FE0" w:rsidP="000B2A51">
      <w:pPr>
        <w:spacing w:after="0" w:line="240" w:lineRule="auto"/>
        <w:rPr>
          <w:b/>
          <w:bCs/>
        </w:rPr>
      </w:pPr>
      <w:r w:rsidRPr="002F3FE0">
        <w:rPr>
          <w:b/>
          <w:bCs/>
        </w:rPr>
        <w:t xml:space="preserve">Senior </w:t>
      </w:r>
      <w:r w:rsidR="000B2A51">
        <w:rPr>
          <w:b/>
          <w:bCs/>
        </w:rPr>
        <w:t>l</w:t>
      </w:r>
      <w:r w:rsidRPr="002F3FE0">
        <w:rPr>
          <w:b/>
          <w:bCs/>
        </w:rPr>
        <w:t xml:space="preserve">eadership </w:t>
      </w:r>
      <w:r w:rsidR="000B2A51">
        <w:rPr>
          <w:b/>
          <w:bCs/>
        </w:rPr>
        <w:t>t</w:t>
      </w:r>
      <w:r w:rsidRPr="002F3FE0">
        <w:rPr>
          <w:b/>
          <w:bCs/>
        </w:rPr>
        <w:t>eam</w:t>
      </w:r>
    </w:p>
    <w:p w14:paraId="26FF62A9" w14:textId="77777777" w:rsidR="000B2A51" w:rsidRPr="002F3FE0" w:rsidRDefault="000B2A51" w:rsidP="000B2A51">
      <w:pPr>
        <w:spacing w:after="0" w:line="240" w:lineRule="auto"/>
        <w:rPr>
          <w:b/>
          <w:bCs/>
        </w:rPr>
      </w:pPr>
    </w:p>
    <w:p w14:paraId="148428A4" w14:textId="77777777" w:rsidR="002F3FE0" w:rsidRDefault="002F3FE0" w:rsidP="000B2A51">
      <w:pPr>
        <w:spacing w:after="0" w:line="240" w:lineRule="auto"/>
      </w:pPr>
      <w:r w:rsidRPr="002F3FE0">
        <w:t>The named senior leader responsible for allergy safety will:</w:t>
      </w:r>
    </w:p>
    <w:p w14:paraId="6738D73C" w14:textId="77777777" w:rsidR="000B2A51" w:rsidRPr="002F3FE0" w:rsidRDefault="000B2A51" w:rsidP="000B2A51">
      <w:pPr>
        <w:spacing w:after="0" w:line="240" w:lineRule="auto"/>
      </w:pPr>
    </w:p>
    <w:p w14:paraId="2D17E77B" w14:textId="70A7EAF6" w:rsidR="002F3FE0" w:rsidRPr="002F3FE0" w:rsidRDefault="000B2A51" w:rsidP="009D2E81">
      <w:pPr>
        <w:pStyle w:val="ListParagraph"/>
        <w:numPr>
          <w:ilvl w:val="0"/>
          <w:numId w:val="7"/>
        </w:numPr>
        <w:spacing w:after="0" w:line="240" w:lineRule="auto"/>
      </w:pPr>
      <w:r>
        <w:t>l</w:t>
      </w:r>
      <w:r w:rsidR="002F3FE0" w:rsidRPr="002F3FE0">
        <w:t>ead implementation of this policy</w:t>
      </w:r>
    </w:p>
    <w:p w14:paraId="0918339A" w14:textId="1E82C5A7" w:rsidR="002F3FE0" w:rsidRDefault="000B2A51" w:rsidP="009D2E81">
      <w:pPr>
        <w:pStyle w:val="ListParagraph"/>
        <w:numPr>
          <w:ilvl w:val="0"/>
          <w:numId w:val="7"/>
        </w:numPr>
        <w:spacing w:after="0" w:line="240" w:lineRule="auto"/>
      </w:pPr>
      <w:r>
        <w:t>e</w:t>
      </w:r>
      <w:r w:rsidR="002F3FE0" w:rsidRPr="002F3FE0">
        <w:t>nsure staff training is in place</w:t>
      </w:r>
      <w:r>
        <w:t xml:space="preserve"> and reviewed annually</w:t>
      </w:r>
    </w:p>
    <w:p w14:paraId="62083706" w14:textId="2060FF08" w:rsidR="00880BD7" w:rsidRPr="000B2A51" w:rsidRDefault="000B2A51" w:rsidP="009D2E81">
      <w:pPr>
        <w:pStyle w:val="ListParagraph"/>
        <w:numPr>
          <w:ilvl w:val="0"/>
          <w:numId w:val="7"/>
        </w:numPr>
        <w:spacing w:after="0" w:line="240" w:lineRule="auto"/>
        <w:rPr>
          <w:rFonts w:ascii="Aptos" w:hAnsi="Aptos"/>
        </w:rPr>
      </w:pPr>
      <w:r w:rsidRPr="000B2A51">
        <w:rPr>
          <w:rFonts w:ascii="Aptos" w:hAnsi="Aptos" w:cs="Open Sans"/>
        </w:rPr>
        <w:t xml:space="preserve">ensure </w:t>
      </w:r>
      <w:r w:rsidR="00880BD7" w:rsidRPr="000B2A51">
        <w:rPr>
          <w:rFonts w:ascii="Aptos" w:hAnsi="Aptos" w:cs="Open Sans"/>
        </w:rPr>
        <w:t>that I</w:t>
      </w:r>
      <w:r w:rsidRPr="000B2A51">
        <w:rPr>
          <w:rFonts w:ascii="Aptos" w:hAnsi="Aptos" w:cs="Open Sans"/>
        </w:rPr>
        <w:t>ndividual Healthcare Plans (I</w:t>
      </w:r>
      <w:r w:rsidR="00880BD7" w:rsidRPr="000B2A51">
        <w:rPr>
          <w:rFonts w:ascii="Aptos" w:hAnsi="Aptos" w:cs="Open Sans"/>
        </w:rPr>
        <w:t>HPs</w:t>
      </w:r>
      <w:r w:rsidRPr="000B2A51">
        <w:rPr>
          <w:rFonts w:ascii="Aptos" w:hAnsi="Aptos" w:cs="Open Sans"/>
        </w:rPr>
        <w:t>)</w:t>
      </w:r>
      <w:r w:rsidR="00880BD7" w:rsidRPr="000B2A51">
        <w:rPr>
          <w:rFonts w:ascii="Aptos" w:hAnsi="Aptos" w:cs="Open Sans"/>
        </w:rPr>
        <w:t xml:space="preserve"> are created and communicated </w:t>
      </w:r>
      <w:r w:rsidRPr="000B2A51">
        <w:rPr>
          <w:rFonts w:ascii="Aptos" w:hAnsi="Aptos" w:cs="Open Sans"/>
        </w:rPr>
        <w:t>to staff</w:t>
      </w:r>
    </w:p>
    <w:p w14:paraId="7AFD70A9" w14:textId="32C84B7B" w:rsidR="00EC377F" w:rsidRDefault="000B2A51" w:rsidP="009D2E81">
      <w:pPr>
        <w:pStyle w:val="ListParagraph"/>
        <w:numPr>
          <w:ilvl w:val="0"/>
          <w:numId w:val="7"/>
        </w:numPr>
        <w:spacing w:after="0" w:line="240" w:lineRule="auto"/>
      </w:pPr>
      <w:r>
        <w:t>o</w:t>
      </w:r>
      <w:r w:rsidR="002F3FE0" w:rsidRPr="002F3FE0">
        <w:t xml:space="preserve">versee allergy records and </w:t>
      </w:r>
      <w:r w:rsidR="00EC377F">
        <w:t xml:space="preserve">IHPs </w:t>
      </w:r>
    </w:p>
    <w:p w14:paraId="5CAB2CC7" w14:textId="022FF3F6" w:rsidR="000B2A51" w:rsidRPr="002F3FE0" w:rsidRDefault="00EC377F" w:rsidP="009D2E81">
      <w:pPr>
        <w:pStyle w:val="ListParagraph"/>
        <w:numPr>
          <w:ilvl w:val="0"/>
          <w:numId w:val="7"/>
        </w:numPr>
        <w:spacing w:after="0" w:line="240" w:lineRule="auto"/>
      </w:pPr>
      <w:r>
        <w:t>ensure s</w:t>
      </w:r>
      <w:r w:rsidR="000B2A51" w:rsidRPr="00EC377F">
        <w:rPr>
          <w:rFonts w:ascii="Aptos" w:hAnsi="Aptos" w:cs="Open Sans"/>
        </w:rPr>
        <w:t>pare adrenaline devices a</w:t>
      </w:r>
      <w:r w:rsidRPr="00EC377F">
        <w:rPr>
          <w:rFonts w:ascii="Aptos" w:hAnsi="Aptos" w:cs="Open Sans"/>
        </w:rPr>
        <w:t>re available and in date</w:t>
      </w:r>
      <w:r w:rsidR="000B2A51" w:rsidRPr="00EC377F">
        <w:rPr>
          <w:rFonts w:ascii="Aptos" w:hAnsi="Aptos" w:cs="Open Sans"/>
        </w:rPr>
        <w:t xml:space="preserve"> </w:t>
      </w:r>
    </w:p>
    <w:p w14:paraId="551F58F9" w14:textId="3691905A" w:rsidR="002F3FE0" w:rsidRPr="002F3FE0" w:rsidRDefault="00EC377F" w:rsidP="009D2E81">
      <w:pPr>
        <w:pStyle w:val="ListParagraph"/>
        <w:numPr>
          <w:ilvl w:val="0"/>
          <w:numId w:val="7"/>
        </w:numPr>
        <w:spacing w:after="0" w:line="240" w:lineRule="auto"/>
      </w:pPr>
      <w:r>
        <w:t>m</w:t>
      </w:r>
      <w:r w:rsidR="002F3FE0" w:rsidRPr="002F3FE0">
        <w:t>onitor incidents and near misses</w:t>
      </w:r>
    </w:p>
    <w:p w14:paraId="2EA53D6C" w14:textId="5DDADD61" w:rsidR="002F3FE0" w:rsidRDefault="00EC377F" w:rsidP="009D2E81">
      <w:pPr>
        <w:pStyle w:val="ListParagraph"/>
        <w:numPr>
          <w:ilvl w:val="0"/>
          <w:numId w:val="7"/>
        </w:numPr>
        <w:spacing w:after="0" w:line="240" w:lineRule="auto"/>
      </w:pPr>
      <w:r>
        <w:t>c</w:t>
      </w:r>
      <w:r w:rsidR="002F3FE0" w:rsidRPr="002F3FE0">
        <w:t>oordinate annual policy review</w:t>
      </w:r>
    </w:p>
    <w:p w14:paraId="33A6A130" w14:textId="77777777" w:rsidR="000B2A51" w:rsidRPr="002F3FE0" w:rsidRDefault="000B2A51" w:rsidP="000B2A51">
      <w:pPr>
        <w:spacing w:after="0" w:line="240" w:lineRule="auto"/>
        <w:ind w:left="720"/>
      </w:pPr>
    </w:p>
    <w:p w14:paraId="14322BEF" w14:textId="3EA99616" w:rsidR="002F3FE0" w:rsidRDefault="002F3FE0" w:rsidP="000B2A51">
      <w:pPr>
        <w:spacing w:after="0" w:line="240" w:lineRule="auto"/>
        <w:rPr>
          <w:b/>
          <w:bCs/>
        </w:rPr>
      </w:pPr>
      <w:r w:rsidRPr="002F3FE0">
        <w:rPr>
          <w:b/>
          <w:bCs/>
        </w:rPr>
        <w:t xml:space="preserve">Governing </w:t>
      </w:r>
      <w:r w:rsidR="000B2A51">
        <w:rPr>
          <w:b/>
          <w:bCs/>
        </w:rPr>
        <w:t>B</w:t>
      </w:r>
      <w:r w:rsidRPr="002F3FE0">
        <w:rPr>
          <w:b/>
          <w:bCs/>
        </w:rPr>
        <w:t>ody/ Trust</w:t>
      </w:r>
    </w:p>
    <w:p w14:paraId="320ADB05" w14:textId="77777777" w:rsidR="00EC377F" w:rsidRPr="002F3FE0" w:rsidRDefault="00EC377F" w:rsidP="000B2A51">
      <w:pPr>
        <w:spacing w:after="0" w:line="240" w:lineRule="auto"/>
        <w:rPr>
          <w:b/>
          <w:bCs/>
        </w:rPr>
      </w:pPr>
    </w:p>
    <w:p w14:paraId="63CC1F2D" w14:textId="77777777" w:rsidR="002F3FE0" w:rsidRDefault="002F3FE0" w:rsidP="000B2A51">
      <w:pPr>
        <w:spacing w:after="0" w:line="240" w:lineRule="auto"/>
      </w:pPr>
      <w:r w:rsidRPr="002F3FE0">
        <w:t>The Governing Body will:</w:t>
      </w:r>
    </w:p>
    <w:p w14:paraId="24442643" w14:textId="77777777" w:rsidR="00EC377F" w:rsidRPr="002F3FE0" w:rsidRDefault="00EC377F" w:rsidP="000B2A51">
      <w:pPr>
        <w:spacing w:after="0" w:line="240" w:lineRule="auto"/>
      </w:pPr>
    </w:p>
    <w:p w14:paraId="28D4F9C2" w14:textId="0ABCECD7" w:rsidR="002F3FE0" w:rsidRPr="002F3FE0" w:rsidRDefault="00EC377F" w:rsidP="009D2E81">
      <w:pPr>
        <w:pStyle w:val="ListParagraph"/>
        <w:numPr>
          <w:ilvl w:val="0"/>
          <w:numId w:val="8"/>
        </w:numPr>
        <w:spacing w:after="0" w:line="240" w:lineRule="auto"/>
      </w:pPr>
      <w:r>
        <w:t>e</w:t>
      </w:r>
      <w:r w:rsidR="002F3FE0" w:rsidRPr="002F3FE0">
        <w:t>nsure that appropriate allergy management arrangements are in place</w:t>
      </w:r>
    </w:p>
    <w:p w14:paraId="0D7E5D59" w14:textId="57482308" w:rsidR="002F3FE0" w:rsidRPr="002F3FE0" w:rsidRDefault="00EC377F" w:rsidP="009D2E81">
      <w:pPr>
        <w:pStyle w:val="ListParagraph"/>
        <w:numPr>
          <w:ilvl w:val="0"/>
          <w:numId w:val="8"/>
        </w:numPr>
        <w:spacing w:after="0" w:line="240" w:lineRule="auto"/>
      </w:pPr>
      <w:r>
        <w:t>m</w:t>
      </w:r>
      <w:r w:rsidR="002F3FE0" w:rsidRPr="002F3FE0">
        <w:t>onitor implementation of this policy</w:t>
      </w:r>
    </w:p>
    <w:p w14:paraId="43CFD8F4" w14:textId="5F941128" w:rsidR="002F3FE0" w:rsidRPr="002F3FE0" w:rsidRDefault="00EC377F" w:rsidP="009D2E81">
      <w:pPr>
        <w:pStyle w:val="ListParagraph"/>
        <w:numPr>
          <w:ilvl w:val="0"/>
          <w:numId w:val="8"/>
        </w:numPr>
        <w:spacing w:after="0" w:line="240" w:lineRule="auto"/>
      </w:pPr>
      <w:r>
        <w:t>e</w:t>
      </w:r>
      <w:r w:rsidR="002F3FE0" w:rsidRPr="002F3FE0">
        <w:t>nsure th</w:t>
      </w:r>
      <w:r>
        <w:t>is</w:t>
      </w:r>
      <w:r w:rsidR="002F3FE0" w:rsidRPr="002F3FE0">
        <w:t xml:space="preserve"> policy is published and accessible</w:t>
      </w:r>
      <w:r>
        <w:t xml:space="preserve"> on the school website</w:t>
      </w:r>
    </w:p>
    <w:p w14:paraId="7731D567" w14:textId="77777777" w:rsidR="00EC377F" w:rsidRDefault="00EC377F" w:rsidP="000B2A51">
      <w:pPr>
        <w:spacing w:after="0" w:line="240" w:lineRule="auto"/>
        <w:rPr>
          <w:b/>
          <w:bCs/>
        </w:rPr>
      </w:pPr>
    </w:p>
    <w:p w14:paraId="17C2D645" w14:textId="657C9375" w:rsidR="002F3FE0" w:rsidRDefault="002F3FE0" w:rsidP="000B2A51">
      <w:pPr>
        <w:spacing w:after="0" w:line="240" w:lineRule="auto"/>
        <w:rPr>
          <w:b/>
          <w:bCs/>
        </w:rPr>
      </w:pPr>
      <w:r w:rsidRPr="002F3FE0">
        <w:rPr>
          <w:b/>
          <w:bCs/>
        </w:rPr>
        <w:t>Staff</w:t>
      </w:r>
    </w:p>
    <w:p w14:paraId="48AF353A" w14:textId="77777777" w:rsidR="00EC377F" w:rsidRPr="002F3FE0" w:rsidRDefault="00EC377F" w:rsidP="000B2A51">
      <w:pPr>
        <w:spacing w:after="0" w:line="240" w:lineRule="auto"/>
        <w:rPr>
          <w:b/>
          <w:bCs/>
        </w:rPr>
      </w:pPr>
    </w:p>
    <w:p w14:paraId="28A2CF70" w14:textId="77777777" w:rsidR="002F3FE0" w:rsidRDefault="002F3FE0" w:rsidP="000B2A51">
      <w:pPr>
        <w:spacing w:after="0" w:line="240" w:lineRule="auto"/>
      </w:pPr>
      <w:r w:rsidRPr="002F3FE0">
        <w:t>All staff are responsible for:</w:t>
      </w:r>
    </w:p>
    <w:p w14:paraId="198FAE12" w14:textId="77777777" w:rsidR="00EC377F" w:rsidRPr="002F3FE0" w:rsidRDefault="00EC377F" w:rsidP="00EC377F">
      <w:pPr>
        <w:spacing w:after="0" w:line="240" w:lineRule="auto"/>
      </w:pPr>
    </w:p>
    <w:p w14:paraId="08FCC246" w14:textId="69406731" w:rsidR="002F3FE0" w:rsidRPr="002F3FE0" w:rsidRDefault="00EC377F" w:rsidP="009D2E81">
      <w:pPr>
        <w:pStyle w:val="ListParagraph"/>
        <w:numPr>
          <w:ilvl w:val="0"/>
          <w:numId w:val="9"/>
        </w:numPr>
        <w:spacing w:after="0" w:line="240" w:lineRule="auto"/>
      </w:pPr>
      <w:r>
        <w:t>f</w:t>
      </w:r>
      <w:r w:rsidR="002F3FE0" w:rsidRPr="002F3FE0">
        <w:t xml:space="preserve">ollowing this policy and associated </w:t>
      </w:r>
      <w:r>
        <w:t>IHPs</w:t>
      </w:r>
    </w:p>
    <w:p w14:paraId="44AC5808" w14:textId="4526D6A1" w:rsidR="00EC377F" w:rsidRDefault="00EC377F" w:rsidP="009D2E81">
      <w:pPr>
        <w:pStyle w:val="ListParagraph"/>
        <w:numPr>
          <w:ilvl w:val="0"/>
          <w:numId w:val="9"/>
        </w:numPr>
        <w:spacing w:after="0" w:line="240" w:lineRule="auto"/>
      </w:pPr>
      <w:r>
        <w:t>a</w:t>
      </w:r>
      <w:r w:rsidR="002F3FE0" w:rsidRPr="002F3FE0">
        <w:t>ttending required training</w:t>
      </w:r>
    </w:p>
    <w:p w14:paraId="63D36DCD" w14:textId="6A7D82D9" w:rsidR="00EC377F" w:rsidRDefault="00EC377F" w:rsidP="009D2E81">
      <w:pPr>
        <w:pStyle w:val="ListParagraph"/>
        <w:numPr>
          <w:ilvl w:val="0"/>
          <w:numId w:val="9"/>
        </w:numPr>
        <w:spacing w:after="0" w:line="240" w:lineRule="auto"/>
      </w:pPr>
      <w:r>
        <w:rPr>
          <w:rFonts w:ascii="Aptos" w:hAnsi="Aptos" w:cs="Arial"/>
          <w:bCs/>
        </w:rPr>
        <w:t>c</w:t>
      </w:r>
      <w:r w:rsidR="00DE509F" w:rsidRPr="00EC377F">
        <w:rPr>
          <w:rFonts w:ascii="Aptos" w:hAnsi="Aptos" w:cs="Arial"/>
          <w:bCs/>
        </w:rPr>
        <w:t>onsidering the risk to pupils with allergies posed by any activities and assessing whether the use of any allergen in activity is necessary and/or appropriate</w:t>
      </w:r>
    </w:p>
    <w:p w14:paraId="387EAA5E" w14:textId="7C28D87C" w:rsidR="00DE509F" w:rsidRPr="00EC377F" w:rsidRDefault="00EC377F" w:rsidP="009D2E81">
      <w:pPr>
        <w:pStyle w:val="ListParagraph"/>
        <w:numPr>
          <w:ilvl w:val="0"/>
          <w:numId w:val="9"/>
        </w:numPr>
        <w:spacing w:after="0" w:line="240" w:lineRule="auto"/>
      </w:pPr>
      <w:r>
        <w:rPr>
          <w:rFonts w:ascii="Aptos" w:hAnsi="Aptos" w:cs="Arial"/>
          <w:bCs/>
        </w:rPr>
        <w:t>e</w:t>
      </w:r>
      <w:r w:rsidR="00DE509F" w:rsidRPr="00EC377F">
        <w:rPr>
          <w:rFonts w:ascii="Aptos" w:hAnsi="Aptos" w:cs="Arial"/>
          <w:bCs/>
        </w:rPr>
        <w:t>nsuring pupils always have access to their medication</w:t>
      </w:r>
    </w:p>
    <w:p w14:paraId="4C0590F8" w14:textId="25E26569" w:rsidR="002F3FE0" w:rsidRDefault="00EC377F" w:rsidP="009D2E81">
      <w:pPr>
        <w:pStyle w:val="ListParagraph"/>
        <w:numPr>
          <w:ilvl w:val="0"/>
          <w:numId w:val="9"/>
        </w:numPr>
        <w:spacing w:after="0" w:line="240" w:lineRule="auto"/>
      </w:pPr>
      <w:r>
        <w:t>r</w:t>
      </w:r>
      <w:r w:rsidR="002F3FE0" w:rsidRPr="002F3FE0">
        <w:t>ecognising symptoms of allergic reactions</w:t>
      </w:r>
    </w:p>
    <w:p w14:paraId="684FA554" w14:textId="6CB534E1" w:rsidR="00DE509F" w:rsidRPr="002F3FE0" w:rsidRDefault="00EC377F" w:rsidP="009D2E81">
      <w:pPr>
        <w:pStyle w:val="ListParagraph"/>
        <w:numPr>
          <w:ilvl w:val="0"/>
          <w:numId w:val="9"/>
        </w:numPr>
        <w:spacing w:after="0" w:line="240" w:lineRule="auto"/>
      </w:pPr>
      <w:r>
        <w:lastRenderedPageBreak/>
        <w:t>t</w:t>
      </w:r>
      <w:r w:rsidR="00DE509F">
        <w:t>aking part in allergy safety drills</w:t>
      </w:r>
    </w:p>
    <w:p w14:paraId="0C975B21" w14:textId="06934C78" w:rsidR="002F3FE0" w:rsidRPr="002F3FE0" w:rsidRDefault="00EC377F" w:rsidP="009D2E81">
      <w:pPr>
        <w:pStyle w:val="ListParagraph"/>
        <w:numPr>
          <w:ilvl w:val="0"/>
          <w:numId w:val="9"/>
        </w:numPr>
        <w:spacing w:after="0" w:line="240" w:lineRule="auto"/>
      </w:pPr>
      <w:r>
        <w:t>a</w:t>
      </w:r>
      <w:r w:rsidR="002F3FE0" w:rsidRPr="002F3FE0">
        <w:t>cting promptly in an emergency</w:t>
      </w:r>
    </w:p>
    <w:p w14:paraId="258FBD15" w14:textId="1FD7E461" w:rsidR="002F3FE0" w:rsidRPr="002F3FE0" w:rsidRDefault="00EC377F" w:rsidP="009D2E81">
      <w:pPr>
        <w:pStyle w:val="ListParagraph"/>
        <w:numPr>
          <w:ilvl w:val="0"/>
          <w:numId w:val="9"/>
        </w:numPr>
        <w:spacing w:after="0" w:line="240" w:lineRule="auto"/>
      </w:pPr>
      <w:r>
        <w:t>r</w:t>
      </w:r>
      <w:r w:rsidR="002F3FE0" w:rsidRPr="002F3FE0">
        <w:t>eporting incidents and near misses</w:t>
      </w:r>
      <w:r w:rsidRPr="002F3FE0">
        <w:t xml:space="preserve"> </w:t>
      </w:r>
    </w:p>
    <w:p w14:paraId="334DD1C0" w14:textId="77777777" w:rsidR="00EC377F" w:rsidRDefault="00EC377F" w:rsidP="000B2A51">
      <w:pPr>
        <w:spacing w:after="0" w:line="240" w:lineRule="auto"/>
        <w:rPr>
          <w:b/>
          <w:bCs/>
        </w:rPr>
      </w:pPr>
    </w:p>
    <w:p w14:paraId="16559C08" w14:textId="7E88F120" w:rsidR="002F3FE0" w:rsidRPr="002F3FE0" w:rsidRDefault="002F3FE0" w:rsidP="000B2A51">
      <w:pPr>
        <w:spacing w:after="0" w:line="240" w:lineRule="auto"/>
        <w:rPr>
          <w:b/>
          <w:bCs/>
        </w:rPr>
      </w:pPr>
      <w:r w:rsidRPr="002F3FE0">
        <w:rPr>
          <w:b/>
          <w:bCs/>
        </w:rPr>
        <w:t xml:space="preserve">Parents and </w:t>
      </w:r>
      <w:r w:rsidR="00EC377F">
        <w:rPr>
          <w:b/>
          <w:bCs/>
        </w:rPr>
        <w:t>c</w:t>
      </w:r>
      <w:r w:rsidRPr="002F3FE0">
        <w:rPr>
          <w:b/>
          <w:bCs/>
        </w:rPr>
        <w:t>arers</w:t>
      </w:r>
    </w:p>
    <w:p w14:paraId="48AF1E64" w14:textId="77777777" w:rsidR="0070313A" w:rsidRPr="0070313A" w:rsidRDefault="0070313A" w:rsidP="000B2A51">
      <w:pPr>
        <w:pStyle w:val="Policyheading2"/>
        <w:numPr>
          <w:ilvl w:val="0"/>
          <w:numId w:val="0"/>
        </w:numPr>
        <w:spacing w:before="0" w:after="0"/>
        <w:ind w:left="360" w:hanging="360"/>
        <w:rPr>
          <w:rFonts w:ascii="Aptos" w:hAnsi="Aptos"/>
          <w:sz w:val="24"/>
          <w:szCs w:val="24"/>
        </w:rPr>
      </w:pPr>
    </w:p>
    <w:p w14:paraId="27CF4304" w14:textId="15B2EEB6" w:rsidR="00DE509F" w:rsidRPr="0070313A" w:rsidRDefault="00DE509F" w:rsidP="000B2A51">
      <w:pPr>
        <w:pStyle w:val="Policyheading2"/>
        <w:numPr>
          <w:ilvl w:val="0"/>
          <w:numId w:val="0"/>
        </w:numPr>
        <w:spacing w:before="0" w:after="0"/>
        <w:ind w:left="360" w:hanging="360"/>
        <w:rPr>
          <w:rFonts w:ascii="Aptos" w:hAnsi="Aptos"/>
          <w:b w:val="0"/>
          <w:bCs/>
          <w:sz w:val="24"/>
          <w:szCs w:val="24"/>
        </w:rPr>
      </w:pPr>
      <w:r w:rsidRPr="0070313A">
        <w:rPr>
          <w:rFonts w:ascii="Aptos" w:hAnsi="Aptos"/>
          <w:b w:val="0"/>
          <w:bCs/>
          <w:sz w:val="24"/>
          <w:szCs w:val="24"/>
        </w:rPr>
        <w:t>All parents</w:t>
      </w:r>
      <w:r w:rsidR="0070313A" w:rsidRPr="0070313A">
        <w:rPr>
          <w:rFonts w:ascii="Aptos" w:hAnsi="Aptos"/>
          <w:b w:val="0"/>
          <w:bCs/>
          <w:sz w:val="24"/>
          <w:szCs w:val="24"/>
        </w:rPr>
        <w:t xml:space="preserve"> should:</w:t>
      </w:r>
    </w:p>
    <w:p w14:paraId="55A13464" w14:textId="77777777" w:rsidR="0070313A" w:rsidRDefault="0070313A" w:rsidP="0070313A">
      <w:pPr>
        <w:spacing w:after="0" w:line="240" w:lineRule="auto"/>
        <w:rPr>
          <w:rFonts w:ascii="Aptos" w:hAnsi="Aptos" w:cs="Arial"/>
          <w:bCs/>
        </w:rPr>
      </w:pPr>
    </w:p>
    <w:p w14:paraId="32BB64E1" w14:textId="2B3656B8" w:rsidR="0070313A" w:rsidRDefault="0070313A" w:rsidP="009D2E81">
      <w:pPr>
        <w:pStyle w:val="ListParagraph"/>
        <w:numPr>
          <w:ilvl w:val="0"/>
          <w:numId w:val="10"/>
        </w:numPr>
        <w:spacing w:after="0" w:line="240" w:lineRule="auto"/>
        <w:rPr>
          <w:rFonts w:ascii="Aptos" w:hAnsi="Aptos" w:cs="Arial"/>
          <w:bCs/>
        </w:rPr>
      </w:pPr>
      <w:r>
        <w:rPr>
          <w:rFonts w:ascii="Aptos" w:hAnsi="Aptos" w:cs="Arial"/>
          <w:bCs/>
        </w:rPr>
        <w:t>b</w:t>
      </w:r>
      <w:r w:rsidR="00DE509F" w:rsidRPr="0070313A">
        <w:rPr>
          <w:rFonts w:ascii="Aptos" w:hAnsi="Aptos" w:cs="Arial"/>
          <w:bCs/>
        </w:rPr>
        <w:t xml:space="preserve">e aware of </w:t>
      </w:r>
      <w:r>
        <w:rPr>
          <w:rFonts w:ascii="Aptos" w:hAnsi="Aptos" w:cs="Arial"/>
          <w:bCs/>
        </w:rPr>
        <w:t>this policy</w:t>
      </w:r>
    </w:p>
    <w:p w14:paraId="02FC1286" w14:textId="5FBD08F2" w:rsidR="0016016E" w:rsidRPr="0016016E" w:rsidRDefault="00DE509F" w:rsidP="009D2E81">
      <w:pPr>
        <w:pStyle w:val="ListParagraph"/>
        <w:numPr>
          <w:ilvl w:val="0"/>
          <w:numId w:val="10"/>
        </w:numPr>
        <w:spacing w:after="0" w:line="240" w:lineRule="auto"/>
        <w:rPr>
          <w:rFonts w:ascii="Aptos" w:hAnsi="Aptos" w:cs="Arial"/>
          <w:bCs/>
        </w:rPr>
      </w:pPr>
      <w:r w:rsidRPr="0070313A">
        <w:rPr>
          <w:rFonts w:ascii="Aptos" w:hAnsi="Aptos" w:cs="Arial"/>
          <w:bCs/>
        </w:rPr>
        <w:t>consider the safety, inclusion, and wellbeing of pupils with allergies</w:t>
      </w:r>
    </w:p>
    <w:p w14:paraId="06AD0BF9" w14:textId="77777777" w:rsidR="0016016E" w:rsidRDefault="0070313A" w:rsidP="009D2E81">
      <w:pPr>
        <w:pStyle w:val="ListParagraph"/>
        <w:numPr>
          <w:ilvl w:val="0"/>
          <w:numId w:val="10"/>
        </w:numPr>
        <w:spacing w:after="0" w:line="240" w:lineRule="auto"/>
        <w:rPr>
          <w:rFonts w:ascii="Aptos" w:hAnsi="Aptos" w:cs="Arial"/>
          <w:bCs/>
        </w:rPr>
      </w:pPr>
      <w:r>
        <w:rPr>
          <w:rFonts w:ascii="Aptos" w:hAnsi="Aptos" w:cs="Arial"/>
          <w:bCs/>
        </w:rPr>
        <w:t xml:space="preserve">consider and adhere to </w:t>
      </w:r>
      <w:r w:rsidR="00DE509F" w:rsidRPr="0016016E">
        <w:rPr>
          <w:rFonts w:ascii="Aptos" w:hAnsi="Aptos" w:cs="Arial"/>
          <w:bCs/>
        </w:rPr>
        <w:t xml:space="preserve">any food restrictions or guidance the school has in place when providing food, </w:t>
      </w:r>
      <w:r w:rsidR="0016016E">
        <w:rPr>
          <w:rFonts w:ascii="Aptos" w:hAnsi="Aptos" w:cs="Arial"/>
          <w:bCs/>
        </w:rPr>
        <w:t>such as</w:t>
      </w:r>
      <w:r w:rsidR="00DE509F" w:rsidRPr="0016016E">
        <w:rPr>
          <w:rFonts w:ascii="Aptos" w:hAnsi="Aptos" w:cs="Arial"/>
          <w:bCs/>
        </w:rPr>
        <w:t xml:space="preserve"> packed lunches, snacks or for fundraising events</w:t>
      </w:r>
    </w:p>
    <w:p w14:paraId="594328CD" w14:textId="77777777" w:rsidR="0016016E" w:rsidRDefault="0016016E" w:rsidP="009D2E81">
      <w:pPr>
        <w:pStyle w:val="ListParagraph"/>
        <w:numPr>
          <w:ilvl w:val="0"/>
          <w:numId w:val="10"/>
        </w:numPr>
        <w:spacing w:after="0" w:line="240" w:lineRule="auto"/>
        <w:rPr>
          <w:rFonts w:ascii="Aptos" w:hAnsi="Aptos" w:cs="Arial"/>
          <w:bCs/>
        </w:rPr>
      </w:pPr>
      <w:r>
        <w:rPr>
          <w:rFonts w:ascii="Aptos" w:hAnsi="Aptos" w:cs="Arial"/>
          <w:bCs/>
        </w:rPr>
        <w:t>r</w:t>
      </w:r>
      <w:r w:rsidR="00DE509F" w:rsidRPr="0016016E">
        <w:rPr>
          <w:rFonts w:ascii="Aptos" w:hAnsi="Aptos" w:cs="Arial"/>
          <w:bCs/>
        </w:rPr>
        <w:t>efrain from telling the school their child has an allergy or intolerance if this is a preference or dietary choice</w:t>
      </w:r>
    </w:p>
    <w:p w14:paraId="2EA5B125" w14:textId="1994EAE2" w:rsidR="00DE509F" w:rsidRPr="0016016E" w:rsidRDefault="0016016E" w:rsidP="009D2E81">
      <w:pPr>
        <w:pStyle w:val="ListParagraph"/>
        <w:numPr>
          <w:ilvl w:val="0"/>
          <w:numId w:val="10"/>
        </w:numPr>
        <w:spacing w:after="0" w:line="240" w:lineRule="auto"/>
        <w:rPr>
          <w:rFonts w:ascii="Aptos" w:hAnsi="Aptos" w:cs="Arial"/>
          <w:bCs/>
        </w:rPr>
      </w:pPr>
      <w:r>
        <w:rPr>
          <w:rFonts w:ascii="Aptos" w:hAnsi="Aptos" w:cs="Arial"/>
          <w:bCs/>
        </w:rPr>
        <w:t>e</w:t>
      </w:r>
      <w:r w:rsidR="00DE509F" w:rsidRPr="0016016E">
        <w:rPr>
          <w:rFonts w:ascii="Aptos" w:hAnsi="Aptos" w:cs="Arial"/>
          <w:bCs/>
        </w:rPr>
        <w:t>ncourag</w:t>
      </w:r>
      <w:r>
        <w:rPr>
          <w:rFonts w:ascii="Aptos" w:hAnsi="Aptos" w:cs="Arial"/>
          <w:bCs/>
        </w:rPr>
        <w:t>e</w:t>
      </w:r>
      <w:r w:rsidR="00DE509F" w:rsidRPr="0016016E">
        <w:rPr>
          <w:rFonts w:ascii="Aptos" w:hAnsi="Aptos" w:cs="Arial"/>
          <w:bCs/>
        </w:rPr>
        <w:t xml:space="preserve"> their child to be allergy aware</w:t>
      </w:r>
    </w:p>
    <w:p w14:paraId="560563B7" w14:textId="77777777" w:rsidR="00DE509F" w:rsidRDefault="00DE509F" w:rsidP="000B2A51">
      <w:pPr>
        <w:spacing w:after="0" w:line="240" w:lineRule="auto"/>
      </w:pPr>
    </w:p>
    <w:p w14:paraId="356F0838" w14:textId="476FFDA9" w:rsidR="0016016E" w:rsidRDefault="0016016E" w:rsidP="000B2A51">
      <w:pPr>
        <w:spacing w:after="0" w:line="240" w:lineRule="auto"/>
      </w:pPr>
      <w:r>
        <w:t>Parents of children with allergies should:</w:t>
      </w:r>
    </w:p>
    <w:p w14:paraId="28BAE018" w14:textId="77777777" w:rsidR="0016016E" w:rsidRDefault="0016016E" w:rsidP="000B2A51">
      <w:pPr>
        <w:spacing w:after="0" w:line="240" w:lineRule="auto"/>
      </w:pPr>
    </w:p>
    <w:p w14:paraId="14F3F03C" w14:textId="77777777" w:rsidR="0016016E" w:rsidRDefault="0016016E" w:rsidP="009D2E81">
      <w:pPr>
        <w:numPr>
          <w:ilvl w:val="0"/>
          <w:numId w:val="10"/>
        </w:numPr>
        <w:spacing w:after="0" w:line="240" w:lineRule="auto"/>
      </w:pPr>
      <w:r>
        <w:t>i</w:t>
      </w:r>
      <w:r w:rsidRPr="002F3FE0">
        <w:t>nform the school of any allergy diagnosis</w:t>
      </w:r>
      <w:r>
        <w:t xml:space="preserve">, previous allergic reactions or anaphylaxis, and any related conditions, such as </w:t>
      </w:r>
      <w:r w:rsidRPr="0070313A">
        <w:rPr>
          <w:rFonts w:ascii="Aptos" w:hAnsi="Aptos" w:cs="Arial"/>
          <w:bCs/>
        </w:rPr>
        <w:t>asthma, hay fever, rhinitis or eczema</w:t>
      </w:r>
    </w:p>
    <w:p w14:paraId="2BA287B4" w14:textId="77777777" w:rsidR="0016016E" w:rsidRDefault="0016016E" w:rsidP="009D2E81">
      <w:pPr>
        <w:numPr>
          <w:ilvl w:val="0"/>
          <w:numId w:val="10"/>
        </w:numPr>
        <w:spacing w:after="0" w:line="240" w:lineRule="auto"/>
      </w:pPr>
      <w:r>
        <w:t>p</w:t>
      </w:r>
      <w:r w:rsidR="002F3FE0" w:rsidRPr="002F3FE0">
        <w:t>rovide up-to-date medical information</w:t>
      </w:r>
      <w:r>
        <w:t xml:space="preserve"> where available</w:t>
      </w:r>
    </w:p>
    <w:p w14:paraId="691C71B7" w14:textId="77777777" w:rsidR="0016016E" w:rsidRDefault="0016016E" w:rsidP="009D2E81">
      <w:pPr>
        <w:numPr>
          <w:ilvl w:val="0"/>
          <w:numId w:val="10"/>
        </w:numPr>
        <w:spacing w:after="0" w:line="240" w:lineRule="auto"/>
      </w:pPr>
      <w:r>
        <w:t>w</w:t>
      </w:r>
      <w:r w:rsidR="00DE509F">
        <w:t>ork with the school to fill out an Individual Healthcare Plan</w:t>
      </w:r>
      <w:r>
        <w:t xml:space="preserve"> (IHP)</w:t>
      </w:r>
    </w:p>
    <w:p w14:paraId="34F91240" w14:textId="77777777" w:rsidR="0016016E" w:rsidRDefault="0016016E" w:rsidP="009D2E81">
      <w:pPr>
        <w:numPr>
          <w:ilvl w:val="0"/>
          <w:numId w:val="10"/>
        </w:numPr>
        <w:spacing w:after="0" w:line="240" w:lineRule="auto"/>
      </w:pPr>
      <w:r>
        <w:t>s</w:t>
      </w:r>
      <w:r w:rsidR="002F3FE0" w:rsidRPr="002F3FE0">
        <w:t>upply prescribed medication where required</w:t>
      </w:r>
      <w:r w:rsidR="00DE509F">
        <w:t>, including adrenaline devices and ensure this is in date</w:t>
      </w:r>
    </w:p>
    <w:p w14:paraId="73EB17E6" w14:textId="77777777" w:rsidR="0016016E" w:rsidRDefault="0016016E" w:rsidP="009D2E81">
      <w:pPr>
        <w:numPr>
          <w:ilvl w:val="0"/>
          <w:numId w:val="10"/>
        </w:numPr>
        <w:spacing w:after="0" w:line="240" w:lineRule="auto"/>
      </w:pPr>
      <w:r>
        <w:t>n</w:t>
      </w:r>
      <w:r w:rsidR="002F3FE0" w:rsidRPr="002F3FE0">
        <w:t>otify the school of any changes in medical needs</w:t>
      </w:r>
    </w:p>
    <w:p w14:paraId="57864B77" w14:textId="3F8BDD4C" w:rsidR="00DE509F" w:rsidRPr="0016016E" w:rsidRDefault="0016016E" w:rsidP="009D2E81">
      <w:pPr>
        <w:numPr>
          <w:ilvl w:val="0"/>
          <w:numId w:val="10"/>
        </w:numPr>
        <w:spacing w:after="0" w:line="240" w:lineRule="auto"/>
      </w:pPr>
      <w:r>
        <w:t>s</w:t>
      </w:r>
      <w:r w:rsidR="00DE509F" w:rsidRPr="0016016E">
        <w:rPr>
          <w:rFonts w:ascii="Aptos" w:hAnsi="Aptos" w:cs="Arial"/>
          <w:bCs/>
        </w:rPr>
        <w:t xml:space="preserve">upport their child to understand their allergy diagnosis, advocate for themselves, and take reasonable steps to reduce the risk of an allergic reaction occurring </w:t>
      </w:r>
      <w:proofErr w:type="gramStart"/>
      <w:r w:rsidR="00DE509F" w:rsidRPr="0016016E">
        <w:rPr>
          <w:rFonts w:ascii="Aptos" w:hAnsi="Aptos" w:cs="Arial"/>
          <w:bCs/>
        </w:rPr>
        <w:t>e.g.</w:t>
      </w:r>
      <w:proofErr w:type="gramEnd"/>
      <w:r w:rsidR="00DE509F" w:rsidRPr="0016016E">
        <w:rPr>
          <w:rFonts w:ascii="Aptos" w:hAnsi="Aptos" w:cs="Arial"/>
          <w:bCs/>
        </w:rPr>
        <w:t xml:space="preserve"> not eating the food to which they are allergic</w:t>
      </w:r>
    </w:p>
    <w:p w14:paraId="4D41B287" w14:textId="29919F19" w:rsidR="002F3FE0" w:rsidRDefault="002F3FE0" w:rsidP="000B2A51">
      <w:pPr>
        <w:spacing w:after="0" w:line="240" w:lineRule="auto"/>
        <w:ind w:left="360"/>
      </w:pPr>
    </w:p>
    <w:p w14:paraId="38BD372E" w14:textId="77777777" w:rsidR="00B6326F" w:rsidRDefault="00B6326F" w:rsidP="000B2A51">
      <w:pPr>
        <w:spacing w:after="0" w:line="240" w:lineRule="auto"/>
        <w:ind w:left="360"/>
      </w:pPr>
    </w:p>
    <w:p w14:paraId="1F725849" w14:textId="550EAABE" w:rsidR="00B6326F" w:rsidRDefault="00B6326F" w:rsidP="009D2E81">
      <w:pPr>
        <w:pStyle w:val="ListParagraph"/>
        <w:numPr>
          <w:ilvl w:val="0"/>
          <w:numId w:val="4"/>
        </w:numPr>
        <w:spacing w:after="0" w:line="240" w:lineRule="auto"/>
        <w:rPr>
          <w:b/>
          <w:bCs/>
        </w:rPr>
      </w:pPr>
      <w:r>
        <w:rPr>
          <w:b/>
          <w:bCs/>
        </w:rPr>
        <w:t xml:space="preserve">Allergy awareness </w:t>
      </w:r>
      <w:r w:rsidR="000963BD">
        <w:rPr>
          <w:b/>
          <w:bCs/>
        </w:rPr>
        <w:t xml:space="preserve">and emergency response </w:t>
      </w:r>
      <w:r>
        <w:rPr>
          <w:b/>
          <w:bCs/>
        </w:rPr>
        <w:t>training</w:t>
      </w:r>
    </w:p>
    <w:p w14:paraId="33A015D5" w14:textId="77777777" w:rsidR="00B6326F" w:rsidRPr="002F3FE0" w:rsidRDefault="00B6326F" w:rsidP="00B6326F">
      <w:pPr>
        <w:spacing w:after="0" w:line="240" w:lineRule="auto"/>
        <w:ind w:left="360"/>
      </w:pPr>
    </w:p>
    <w:p w14:paraId="55F0385C" w14:textId="2931928C" w:rsidR="002F3FE0" w:rsidRDefault="00011DEC" w:rsidP="00B6326F">
      <w:pPr>
        <w:spacing w:after="0" w:line="240" w:lineRule="auto"/>
      </w:pPr>
      <w:r w:rsidRPr="00011DEC">
        <w:t xml:space="preserve">The Abbey School </w:t>
      </w:r>
      <w:r w:rsidR="002F3FE0" w:rsidRPr="00011DEC">
        <w:t>will provide annual</w:t>
      </w:r>
      <w:r w:rsidR="00591A0C" w:rsidRPr="00011DEC">
        <w:t>,</w:t>
      </w:r>
      <w:r w:rsidR="002F3FE0" w:rsidRPr="00011DEC">
        <w:t xml:space="preserve"> </w:t>
      </w:r>
      <w:r w:rsidRPr="00011DEC">
        <w:t>online</w:t>
      </w:r>
      <w:r w:rsidR="00591A0C" w:rsidRPr="00011DEC">
        <w:t xml:space="preserve"> </w:t>
      </w:r>
      <w:r w:rsidR="002F3FE0" w:rsidRPr="00011DEC">
        <w:t xml:space="preserve">allergy </w:t>
      </w:r>
      <w:r w:rsidR="002F3FE0" w:rsidRPr="002F3FE0">
        <w:t>awareness and emergency response training for all staff who may supervise pupils, including:</w:t>
      </w:r>
    </w:p>
    <w:p w14:paraId="30F4C6A6" w14:textId="77777777" w:rsidR="00591A0C" w:rsidRPr="002F3FE0" w:rsidRDefault="00591A0C" w:rsidP="00B6326F">
      <w:pPr>
        <w:spacing w:after="0" w:line="240" w:lineRule="auto"/>
      </w:pPr>
    </w:p>
    <w:p w14:paraId="7BAF00A7" w14:textId="0F27CFD8" w:rsidR="002F3FE0" w:rsidRPr="002F3FE0" w:rsidRDefault="002F3FE0" w:rsidP="009D2E81">
      <w:pPr>
        <w:pStyle w:val="ListParagraph"/>
        <w:numPr>
          <w:ilvl w:val="0"/>
          <w:numId w:val="11"/>
        </w:numPr>
        <w:spacing w:after="0" w:line="240" w:lineRule="auto"/>
      </w:pPr>
      <w:r w:rsidRPr="002F3FE0">
        <w:t>Teachers and teaching assistants</w:t>
      </w:r>
    </w:p>
    <w:p w14:paraId="03B901B4" w14:textId="055D47CC" w:rsidR="002F3FE0" w:rsidRPr="002F3FE0" w:rsidRDefault="002F3FE0" w:rsidP="009D2E81">
      <w:pPr>
        <w:pStyle w:val="ListParagraph"/>
        <w:numPr>
          <w:ilvl w:val="0"/>
          <w:numId w:val="11"/>
        </w:numPr>
        <w:spacing w:after="0" w:line="240" w:lineRule="auto"/>
      </w:pPr>
      <w:r w:rsidRPr="002F3FE0">
        <w:t>Support staff</w:t>
      </w:r>
    </w:p>
    <w:p w14:paraId="6B8313C1" w14:textId="669804AB" w:rsidR="002F3FE0" w:rsidRPr="002F3FE0" w:rsidRDefault="002F3FE0" w:rsidP="009D2E81">
      <w:pPr>
        <w:pStyle w:val="ListParagraph"/>
        <w:numPr>
          <w:ilvl w:val="0"/>
          <w:numId w:val="11"/>
        </w:numPr>
        <w:spacing w:after="0" w:line="240" w:lineRule="auto"/>
      </w:pPr>
      <w:r w:rsidRPr="002F3FE0">
        <w:t>Catering staff</w:t>
      </w:r>
    </w:p>
    <w:p w14:paraId="1E99CA40" w14:textId="70F810B9" w:rsidR="002F3FE0" w:rsidRPr="002F3FE0" w:rsidRDefault="002F3FE0" w:rsidP="009D2E81">
      <w:pPr>
        <w:pStyle w:val="ListParagraph"/>
        <w:numPr>
          <w:ilvl w:val="0"/>
          <w:numId w:val="11"/>
        </w:numPr>
        <w:spacing w:after="0" w:line="240" w:lineRule="auto"/>
      </w:pPr>
      <w:r w:rsidRPr="002F3FE0">
        <w:t>Breakfast and after-school club staff</w:t>
      </w:r>
    </w:p>
    <w:p w14:paraId="0CF0CBE6" w14:textId="77A68C07" w:rsidR="002F3FE0" w:rsidRPr="002F3FE0" w:rsidRDefault="002F3FE0" w:rsidP="009D2E81">
      <w:pPr>
        <w:pStyle w:val="ListParagraph"/>
        <w:numPr>
          <w:ilvl w:val="0"/>
          <w:numId w:val="11"/>
        </w:numPr>
        <w:spacing w:after="0" w:line="240" w:lineRule="auto"/>
      </w:pPr>
      <w:r w:rsidRPr="002F3FE0">
        <w:t>Regular volunteers</w:t>
      </w:r>
    </w:p>
    <w:p w14:paraId="0CCAF772" w14:textId="4B56EE71" w:rsidR="002F3FE0" w:rsidRDefault="002F3FE0" w:rsidP="009D2E81">
      <w:pPr>
        <w:pStyle w:val="ListParagraph"/>
        <w:numPr>
          <w:ilvl w:val="0"/>
          <w:numId w:val="11"/>
        </w:numPr>
        <w:spacing w:after="0" w:line="240" w:lineRule="auto"/>
      </w:pPr>
      <w:r w:rsidRPr="002F3FE0">
        <w:t>Supply and agency staff, where appropriate</w:t>
      </w:r>
    </w:p>
    <w:p w14:paraId="15F5A408" w14:textId="77777777" w:rsidR="00591A0C" w:rsidRDefault="00591A0C" w:rsidP="00B6326F">
      <w:pPr>
        <w:spacing w:after="0" w:line="240" w:lineRule="auto"/>
      </w:pPr>
    </w:p>
    <w:p w14:paraId="1FF4D658" w14:textId="0B791A66" w:rsidR="003A3EF5" w:rsidRDefault="00591A0C" w:rsidP="00B6326F">
      <w:pPr>
        <w:spacing w:after="0" w:line="240" w:lineRule="auto"/>
      </w:pPr>
      <w:r>
        <w:t>This training will ensure staff:</w:t>
      </w:r>
    </w:p>
    <w:p w14:paraId="16A9E8AF" w14:textId="77777777" w:rsidR="00591A0C" w:rsidRDefault="00591A0C" w:rsidP="00B6326F">
      <w:pPr>
        <w:spacing w:after="0" w:line="240" w:lineRule="auto"/>
      </w:pPr>
    </w:p>
    <w:p w14:paraId="3C877D76" w14:textId="77777777" w:rsidR="00591A0C" w:rsidRDefault="00591A0C" w:rsidP="009D2E81">
      <w:pPr>
        <w:pStyle w:val="ListParagraph"/>
        <w:numPr>
          <w:ilvl w:val="0"/>
          <w:numId w:val="12"/>
        </w:numPr>
        <w:spacing w:after="0" w:line="240" w:lineRule="auto"/>
      </w:pPr>
      <w:r>
        <w:t>h</w:t>
      </w:r>
      <w:r w:rsidR="003A3EF5" w:rsidRPr="003A3EF5">
        <w:t>ave an awareness of allergy, the risks it poses, how allergic reactions can occur and how to manage it</w:t>
      </w:r>
    </w:p>
    <w:p w14:paraId="63D3C1C9" w14:textId="77777777" w:rsidR="00591A0C" w:rsidRDefault="00591A0C" w:rsidP="009D2E81">
      <w:pPr>
        <w:pStyle w:val="ListParagraph"/>
        <w:numPr>
          <w:ilvl w:val="0"/>
          <w:numId w:val="12"/>
        </w:numPr>
        <w:spacing w:after="0" w:line="240" w:lineRule="auto"/>
      </w:pPr>
      <w:r>
        <w:lastRenderedPageBreak/>
        <w:t>u</w:t>
      </w:r>
      <w:r w:rsidR="003A3EF5" w:rsidRPr="003A3EF5">
        <w:t>nderstand that allergy includes multiple conditions (food allergy, asthma, eczema, hay fever, others), which can co-exist</w:t>
      </w:r>
    </w:p>
    <w:p w14:paraId="21C9DCEE" w14:textId="77777777" w:rsidR="00591A0C" w:rsidRDefault="00591A0C" w:rsidP="009D2E81">
      <w:pPr>
        <w:pStyle w:val="ListParagraph"/>
        <w:numPr>
          <w:ilvl w:val="0"/>
          <w:numId w:val="12"/>
        </w:numPr>
        <w:spacing w:after="0" w:line="240" w:lineRule="auto"/>
      </w:pPr>
      <w:r>
        <w:t>u</w:t>
      </w:r>
      <w:r w:rsidR="003A3EF5" w:rsidRPr="003A3EF5">
        <w:t>nderstand the difference between food allergy, coeliac disease and food intolerance</w:t>
      </w:r>
    </w:p>
    <w:p w14:paraId="0DCE88F2" w14:textId="77777777" w:rsidR="00591A0C" w:rsidRDefault="00591A0C" w:rsidP="009D2E81">
      <w:pPr>
        <w:pStyle w:val="ListParagraph"/>
        <w:numPr>
          <w:ilvl w:val="0"/>
          <w:numId w:val="12"/>
        </w:numPr>
        <w:spacing w:after="0" w:line="240" w:lineRule="auto"/>
      </w:pPr>
      <w:r>
        <w:t>k</w:t>
      </w:r>
      <w:r w:rsidR="003A3EF5" w:rsidRPr="003A3EF5">
        <w:t>now where to find information on allergy triggers</w:t>
      </w:r>
    </w:p>
    <w:p w14:paraId="529CAFB1" w14:textId="77777777" w:rsidR="00591A0C" w:rsidRDefault="00591A0C" w:rsidP="009D2E81">
      <w:pPr>
        <w:pStyle w:val="ListParagraph"/>
        <w:numPr>
          <w:ilvl w:val="0"/>
          <w:numId w:val="12"/>
        </w:numPr>
        <w:spacing w:after="0" w:line="240" w:lineRule="auto"/>
      </w:pPr>
      <w:r>
        <w:t>c</w:t>
      </w:r>
      <w:r w:rsidR="003A3EF5" w:rsidRPr="003A3EF5">
        <w:t>an identify the range of symptoms of allergic reactions</w:t>
      </w:r>
    </w:p>
    <w:p w14:paraId="6C7B270C" w14:textId="77777777" w:rsidR="00591A0C" w:rsidRDefault="00591A0C" w:rsidP="009D2E81">
      <w:pPr>
        <w:pStyle w:val="ListParagraph"/>
        <w:numPr>
          <w:ilvl w:val="0"/>
          <w:numId w:val="12"/>
        </w:numPr>
        <w:spacing w:after="0" w:line="240" w:lineRule="auto"/>
      </w:pPr>
      <w:r>
        <w:t>u</w:t>
      </w:r>
      <w:r w:rsidR="003A3EF5" w:rsidRPr="003A3EF5">
        <w:t>nderstand and can recognise anaphylaxis</w:t>
      </w:r>
    </w:p>
    <w:p w14:paraId="1E83AE28" w14:textId="77777777" w:rsidR="00591A0C" w:rsidRDefault="00591A0C" w:rsidP="009D2E81">
      <w:pPr>
        <w:pStyle w:val="ListParagraph"/>
        <w:numPr>
          <w:ilvl w:val="0"/>
          <w:numId w:val="12"/>
        </w:numPr>
        <w:spacing w:after="0" w:line="240" w:lineRule="auto"/>
      </w:pPr>
      <w:r>
        <w:t>k</w:t>
      </w:r>
      <w:r w:rsidR="003A3EF5" w:rsidRPr="003A3EF5">
        <w:t>now how to respond in an emergency, including:</w:t>
      </w:r>
    </w:p>
    <w:p w14:paraId="12F65640" w14:textId="77777777" w:rsidR="00591A0C" w:rsidRDefault="003A3EF5" w:rsidP="009D2E81">
      <w:pPr>
        <w:pStyle w:val="ListParagraph"/>
        <w:numPr>
          <w:ilvl w:val="1"/>
          <w:numId w:val="12"/>
        </w:numPr>
        <w:spacing w:after="0" w:line="240" w:lineRule="auto"/>
      </w:pPr>
      <w:r w:rsidRPr="003A3EF5">
        <w:t>calling emergency services and informing parents</w:t>
      </w:r>
    </w:p>
    <w:p w14:paraId="2B0012CB" w14:textId="77777777" w:rsidR="00591A0C" w:rsidRDefault="003A3EF5" w:rsidP="009D2E81">
      <w:pPr>
        <w:pStyle w:val="ListParagraph"/>
        <w:numPr>
          <w:ilvl w:val="1"/>
          <w:numId w:val="12"/>
        </w:numPr>
        <w:spacing w:after="0" w:line="240" w:lineRule="auto"/>
      </w:pPr>
      <w:r w:rsidRPr="003A3EF5">
        <w:t>how to locate and administer emergency medication (adrenaline for anaphylaxis, asthma reliever inhaler for an asthma attack)</w:t>
      </w:r>
    </w:p>
    <w:p w14:paraId="0B7B0851" w14:textId="77777777" w:rsidR="00591A0C" w:rsidRDefault="003A3EF5" w:rsidP="009D2E81">
      <w:pPr>
        <w:pStyle w:val="ListParagraph"/>
        <w:numPr>
          <w:ilvl w:val="1"/>
          <w:numId w:val="12"/>
        </w:numPr>
        <w:spacing w:after="0" w:line="240" w:lineRule="auto"/>
      </w:pPr>
      <w:r w:rsidRPr="003A3EF5">
        <w:t>training on how to use the medication/device in an emergency (whether prescribed to a given person or a school’s “spare” adrenaline devices)</w:t>
      </w:r>
    </w:p>
    <w:p w14:paraId="11BB2195" w14:textId="77777777" w:rsidR="00591A0C" w:rsidRDefault="00591A0C" w:rsidP="009D2E81">
      <w:pPr>
        <w:pStyle w:val="ListParagraph"/>
        <w:numPr>
          <w:ilvl w:val="0"/>
          <w:numId w:val="12"/>
        </w:numPr>
        <w:spacing w:after="0" w:line="240" w:lineRule="auto"/>
      </w:pPr>
      <w:r>
        <w:t>u</w:t>
      </w:r>
      <w:r w:rsidR="003A3EF5" w:rsidRPr="003A3EF5">
        <w:t>nderstand the impact allergy can have on a child or young person’s wellbeing</w:t>
      </w:r>
    </w:p>
    <w:p w14:paraId="6F6906B9" w14:textId="77777777" w:rsidR="00591A0C" w:rsidRDefault="00591A0C" w:rsidP="009D2E81">
      <w:pPr>
        <w:pStyle w:val="ListParagraph"/>
        <w:numPr>
          <w:ilvl w:val="0"/>
          <w:numId w:val="12"/>
        </w:numPr>
        <w:spacing w:after="0" w:line="240" w:lineRule="auto"/>
      </w:pPr>
      <w:r>
        <w:t>u</w:t>
      </w:r>
      <w:r w:rsidR="003A3EF5" w:rsidRPr="003A3EF5">
        <w:t>nderstand the school, college or setting’s allergy safety policy</w:t>
      </w:r>
    </w:p>
    <w:p w14:paraId="40F74EA6" w14:textId="77777777" w:rsidR="00591A0C" w:rsidRDefault="00591A0C" w:rsidP="009D2E81">
      <w:pPr>
        <w:pStyle w:val="ListParagraph"/>
        <w:numPr>
          <w:ilvl w:val="0"/>
          <w:numId w:val="12"/>
        </w:numPr>
        <w:spacing w:after="0" w:line="240" w:lineRule="auto"/>
      </w:pPr>
      <w:r>
        <w:t>k</w:t>
      </w:r>
      <w:r w:rsidR="003A3EF5" w:rsidRPr="003A3EF5">
        <w:t>now how to check whether an individual is on the record of those with known allergy and how to use an Allergy or Asthma Action Plan</w:t>
      </w:r>
    </w:p>
    <w:p w14:paraId="19990D5E" w14:textId="77777777" w:rsidR="00591A0C" w:rsidRDefault="00591A0C" w:rsidP="009D2E81">
      <w:pPr>
        <w:pStyle w:val="ListParagraph"/>
        <w:numPr>
          <w:ilvl w:val="0"/>
          <w:numId w:val="12"/>
        </w:numPr>
        <w:spacing w:after="0" w:line="240" w:lineRule="auto"/>
      </w:pPr>
      <w:r>
        <w:t>u</w:t>
      </w:r>
      <w:r w:rsidR="003A3EF5" w:rsidRPr="003A3EF5">
        <w:t>nderstand their responsibilities in reducing the risk of individuals with known allergy coming into contact with their known allergens</w:t>
      </w:r>
    </w:p>
    <w:p w14:paraId="63DF2771" w14:textId="77777777" w:rsidR="00591A0C" w:rsidRDefault="00591A0C" w:rsidP="009D2E81">
      <w:pPr>
        <w:pStyle w:val="ListParagraph"/>
        <w:numPr>
          <w:ilvl w:val="0"/>
          <w:numId w:val="12"/>
        </w:numPr>
        <w:spacing w:after="0" w:line="240" w:lineRule="auto"/>
      </w:pPr>
      <w:r>
        <w:t>u</w:t>
      </w:r>
      <w:r w:rsidR="003A3EF5" w:rsidRPr="003A3EF5">
        <w:t>nderstand how to report an allergic reaction or case of anaphylaxis (whether an incident or a “near miss”)</w:t>
      </w:r>
    </w:p>
    <w:p w14:paraId="7D452965" w14:textId="77777777" w:rsidR="00591A0C" w:rsidRDefault="00591A0C" w:rsidP="00591A0C">
      <w:pPr>
        <w:spacing w:after="0" w:line="240" w:lineRule="auto"/>
      </w:pPr>
    </w:p>
    <w:p w14:paraId="4893D64A" w14:textId="77777777" w:rsidR="00591A0C" w:rsidRDefault="00591A0C" w:rsidP="00591A0C">
      <w:pPr>
        <w:spacing w:after="0" w:line="240" w:lineRule="auto"/>
      </w:pPr>
      <w:r w:rsidRPr="002F3FE0">
        <w:t>New staff will receive allergy awareness information as part of their induction.</w:t>
      </w:r>
    </w:p>
    <w:p w14:paraId="5EEB7395" w14:textId="77777777" w:rsidR="00591A0C" w:rsidRDefault="00591A0C" w:rsidP="00591A0C">
      <w:pPr>
        <w:spacing w:after="0" w:line="240" w:lineRule="auto"/>
      </w:pPr>
    </w:p>
    <w:p w14:paraId="4FD5D40D" w14:textId="3CE8BA99" w:rsidR="003A3EF5" w:rsidRDefault="00591A0C" w:rsidP="00591A0C">
      <w:pPr>
        <w:spacing w:after="0" w:line="240" w:lineRule="auto"/>
      </w:pPr>
      <w:r>
        <w:t>This t</w:t>
      </w:r>
      <w:r w:rsidR="003A3EF5" w:rsidRPr="003A3EF5">
        <w:t xml:space="preserve">raining </w:t>
      </w:r>
      <w:r>
        <w:t>does not</w:t>
      </w:r>
      <w:r w:rsidR="003A3EF5" w:rsidRPr="003A3EF5">
        <w:t xml:space="preserve"> replac</w:t>
      </w:r>
      <w:r>
        <w:t>e</w:t>
      </w:r>
      <w:r w:rsidR="003A3EF5" w:rsidRPr="003A3EF5">
        <w:t xml:space="preserve"> separate clinical governance, competency or delegation arrangements that may be needed where a child or young person requires individual healthcare support beyond school-level allergy safety arrangements.</w:t>
      </w:r>
    </w:p>
    <w:p w14:paraId="2F01D868" w14:textId="77777777" w:rsidR="00591A0C" w:rsidRDefault="00591A0C" w:rsidP="00591A0C">
      <w:pPr>
        <w:spacing w:after="0" w:line="240" w:lineRule="auto"/>
      </w:pPr>
    </w:p>
    <w:p w14:paraId="04D53B1D" w14:textId="77777777" w:rsidR="00591A0C" w:rsidRDefault="00591A0C" w:rsidP="00591A0C">
      <w:pPr>
        <w:spacing w:after="0" w:line="240" w:lineRule="auto"/>
      </w:pPr>
    </w:p>
    <w:p w14:paraId="766856D0" w14:textId="77777777" w:rsidR="00591A0C" w:rsidRDefault="00591A0C" w:rsidP="009D2E81">
      <w:pPr>
        <w:pStyle w:val="ListParagraph"/>
        <w:numPr>
          <w:ilvl w:val="0"/>
          <w:numId w:val="4"/>
        </w:numPr>
        <w:spacing w:after="0" w:line="240" w:lineRule="auto"/>
        <w:rPr>
          <w:b/>
          <w:bCs/>
        </w:rPr>
      </w:pPr>
      <w:r>
        <w:rPr>
          <w:b/>
          <w:bCs/>
        </w:rPr>
        <w:t>Wellbeing and inclusion</w:t>
      </w:r>
    </w:p>
    <w:p w14:paraId="35687D7B" w14:textId="77777777" w:rsidR="00591A0C" w:rsidRDefault="00591A0C" w:rsidP="00591A0C">
      <w:pPr>
        <w:pStyle w:val="ListParagraph"/>
        <w:spacing w:after="0" w:line="240" w:lineRule="auto"/>
        <w:ind w:left="360"/>
        <w:rPr>
          <w:b/>
          <w:bCs/>
        </w:rPr>
      </w:pPr>
    </w:p>
    <w:p w14:paraId="08DB9B89" w14:textId="6DFBB684" w:rsidR="002F3FE0" w:rsidRDefault="00011DEC" w:rsidP="00591A0C">
      <w:pPr>
        <w:spacing w:after="0" w:line="240" w:lineRule="auto"/>
      </w:pPr>
      <w:r w:rsidRPr="00011DEC">
        <w:t xml:space="preserve">The Abbey School </w:t>
      </w:r>
      <w:r w:rsidR="002F3FE0" w:rsidRPr="00011DEC">
        <w:t xml:space="preserve">recognises </w:t>
      </w:r>
      <w:r w:rsidR="002F3FE0" w:rsidRPr="002F3FE0">
        <w:t>that living with allergies can cause anxiety and affect wellbeing. We will:</w:t>
      </w:r>
    </w:p>
    <w:p w14:paraId="457C084F" w14:textId="77777777" w:rsidR="00591A0C" w:rsidRPr="002F3FE0" w:rsidRDefault="00591A0C" w:rsidP="00591A0C">
      <w:pPr>
        <w:spacing w:after="0" w:line="240" w:lineRule="auto"/>
      </w:pPr>
    </w:p>
    <w:p w14:paraId="6BEA8DD7" w14:textId="409E5C94" w:rsidR="002F3FE0" w:rsidRPr="002F3FE0" w:rsidRDefault="00591A0C" w:rsidP="009D2E81">
      <w:pPr>
        <w:pStyle w:val="ListParagraph"/>
        <w:numPr>
          <w:ilvl w:val="0"/>
          <w:numId w:val="13"/>
        </w:numPr>
        <w:spacing w:after="0" w:line="240" w:lineRule="auto"/>
      </w:pPr>
      <w:r>
        <w:t>f</w:t>
      </w:r>
      <w:r w:rsidR="002F3FE0" w:rsidRPr="002F3FE0">
        <w:t>oster an inclusive environment</w:t>
      </w:r>
    </w:p>
    <w:p w14:paraId="20505E5A" w14:textId="46C76DFD" w:rsidR="002F3FE0" w:rsidRPr="002F3FE0" w:rsidRDefault="00591A0C" w:rsidP="009D2E81">
      <w:pPr>
        <w:pStyle w:val="ListParagraph"/>
        <w:numPr>
          <w:ilvl w:val="0"/>
          <w:numId w:val="13"/>
        </w:numPr>
        <w:spacing w:after="0" w:line="240" w:lineRule="auto"/>
      </w:pPr>
      <w:r>
        <w:t>p</w:t>
      </w:r>
      <w:r w:rsidR="002F3FE0" w:rsidRPr="002F3FE0">
        <w:t>romote understanding and awareness</w:t>
      </w:r>
    </w:p>
    <w:p w14:paraId="4640763E" w14:textId="229DF5D8" w:rsidR="002F3FE0" w:rsidRDefault="00591A0C" w:rsidP="009D2E81">
      <w:pPr>
        <w:pStyle w:val="ListParagraph"/>
        <w:numPr>
          <w:ilvl w:val="0"/>
          <w:numId w:val="13"/>
        </w:numPr>
        <w:spacing w:after="0" w:line="240" w:lineRule="auto"/>
      </w:pPr>
      <w:r>
        <w:t>w</w:t>
      </w:r>
      <w:r w:rsidR="002F3FE0" w:rsidRPr="002F3FE0">
        <w:t>ork closely with pupils and families</w:t>
      </w:r>
    </w:p>
    <w:p w14:paraId="1639FEFB" w14:textId="69311855" w:rsidR="003B5E5B" w:rsidRPr="00591A0C" w:rsidRDefault="00591A0C" w:rsidP="009D2E81">
      <w:pPr>
        <w:pStyle w:val="ListParagraph"/>
        <w:numPr>
          <w:ilvl w:val="0"/>
          <w:numId w:val="13"/>
        </w:numPr>
        <w:spacing w:after="0" w:line="240" w:lineRule="auto"/>
        <w:rPr>
          <w:rFonts w:ascii="Aptos" w:hAnsi="Aptos" w:cs="Arial"/>
          <w:bCs/>
        </w:rPr>
      </w:pPr>
      <w:r>
        <w:rPr>
          <w:rFonts w:ascii="Aptos" w:hAnsi="Aptos" w:cs="Arial"/>
          <w:bCs/>
        </w:rPr>
        <w:t>provide</w:t>
      </w:r>
      <w:r w:rsidR="003B5E5B" w:rsidRPr="00591A0C">
        <w:rPr>
          <w:rFonts w:ascii="Aptos" w:hAnsi="Aptos" w:cs="Arial"/>
          <w:bCs/>
        </w:rPr>
        <w:t xml:space="preserve"> additional pastoral support</w:t>
      </w:r>
      <w:r w:rsidR="004C5688">
        <w:rPr>
          <w:rFonts w:ascii="Aptos" w:hAnsi="Aptos" w:cs="Arial"/>
          <w:bCs/>
        </w:rPr>
        <w:t xml:space="preserve"> where appropriate</w:t>
      </w:r>
    </w:p>
    <w:p w14:paraId="3204F04E" w14:textId="6412D05E" w:rsidR="002F3FE0" w:rsidRPr="002F3FE0" w:rsidRDefault="004C5688" w:rsidP="009D2E81">
      <w:pPr>
        <w:pStyle w:val="ListParagraph"/>
        <w:numPr>
          <w:ilvl w:val="0"/>
          <w:numId w:val="13"/>
        </w:numPr>
        <w:spacing w:after="0" w:line="240" w:lineRule="auto"/>
      </w:pPr>
      <w:r>
        <w:t>e</w:t>
      </w:r>
      <w:r w:rsidR="002F3FE0" w:rsidRPr="002F3FE0">
        <w:t>nsure pupils with allergies can participate fully in school life</w:t>
      </w:r>
    </w:p>
    <w:p w14:paraId="0283BAA1" w14:textId="7CAA03C4" w:rsidR="002F3FE0" w:rsidRPr="002F3FE0" w:rsidRDefault="004C5688" w:rsidP="009D2E81">
      <w:pPr>
        <w:pStyle w:val="ListParagraph"/>
        <w:numPr>
          <w:ilvl w:val="0"/>
          <w:numId w:val="13"/>
        </w:numPr>
        <w:spacing w:after="0" w:line="240" w:lineRule="auto"/>
      </w:pPr>
      <w:r>
        <w:t>a</w:t>
      </w:r>
      <w:r w:rsidR="002F3FE0" w:rsidRPr="002F3FE0">
        <w:t>ddress any bullying, teasing or discrimination related to allergies through the school's behaviour and anti-bullying policies</w:t>
      </w:r>
    </w:p>
    <w:p w14:paraId="129B613F" w14:textId="215F6A6B" w:rsidR="002F3FE0" w:rsidRDefault="002F3FE0" w:rsidP="00591A0C">
      <w:pPr>
        <w:spacing w:after="0" w:line="240" w:lineRule="auto"/>
      </w:pPr>
    </w:p>
    <w:p w14:paraId="0A8C7C46" w14:textId="77777777" w:rsidR="004C5688" w:rsidRDefault="004C5688" w:rsidP="00591A0C">
      <w:pPr>
        <w:spacing w:after="0" w:line="240" w:lineRule="auto"/>
      </w:pPr>
    </w:p>
    <w:p w14:paraId="1B8C9BCE" w14:textId="77777777" w:rsidR="004C5688" w:rsidRDefault="004C5688" w:rsidP="009D2E81">
      <w:pPr>
        <w:pStyle w:val="ListParagraph"/>
        <w:numPr>
          <w:ilvl w:val="0"/>
          <w:numId w:val="4"/>
        </w:numPr>
        <w:spacing w:after="0" w:line="240" w:lineRule="auto"/>
        <w:rPr>
          <w:b/>
          <w:bCs/>
        </w:rPr>
      </w:pPr>
      <w:r>
        <w:rPr>
          <w:b/>
          <w:bCs/>
        </w:rPr>
        <w:t>Minimising risk</w:t>
      </w:r>
    </w:p>
    <w:p w14:paraId="0187247E" w14:textId="77777777" w:rsidR="004C5688" w:rsidRDefault="004C5688" w:rsidP="004C5688">
      <w:pPr>
        <w:pStyle w:val="ListParagraph"/>
        <w:spacing w:after="0" w:line="240" w:lineRule="auto"/>
        <w:ind w:left="360"/>
        <w:rPr>
          <w:b/>
          <w:bCs/>
        </w:rPr>
      </w:pPr>
    </w:p>
    <w:p w14:paraId="700F737F" w14:textId="304E9C1D" w:rsidR="00865E63" w:rsidRDefault="00011DEC" w:rsidP="004C5688">
      <w:pPr>
        <w:spacing w:after="0" w:line="240" w:lineRule="auto"/>
      </w:pPr>
      <w:r w:rsidRPr="00011DEC">
        <w:t xml:space="preserve">The Abbey School </w:t>
      </w:r>
      <w:r w:rsidR="002F3FE0" w:rsidRPr="00011DEC">
        <w:t xml:space="preserve">will </w:t>
      </w:r>
      <w:r w:rsidR="002F3FE0" w:rsidRPr="002F3FE0">
        <w:t>take reasonable steps to minimise exposure to known allergens.</w:t>
      </w:r>
      <w:r w:rsidR="004C5688">
        <w:t xml:space="preserve"> </w:t>
      </w:r>
    </w:p>
    <w:p w14:paraId="640CBB5B" w14:textId="77777777" w:rsidR="00865E63" w:rsidRDefault="00865E63" w:rsidP="004C5688">
      <w:pPr>
        <w:spacing w:after="0" w:line="240" w:lineRule="auto"/>
      </w:pPr>
    </w:p>
    <w:p w14:paraId="6D1EED05" w14:textId="09462530" w:rsidR="002F3FE0" w:rsidRDefault="002F3FE0" w:rsidP="004C5688">
      <w:pPr>
        <w:spacing w:after="0" w:line="240" w:lineRule="auto"/>
      </w:pPr>
      <w:r w:rsidRPr="002F3FE0">
        <w:lastRenderedPageBreak/>
        <w:t xml:space="preserve">Measures </w:t>
      </w:r>
      <w:r w:rsidR="004C5688">
        <w:t>will</w:t>
      </w:r>
      <w:r w:rsidRPr="002F3FE0">
        <w:t xml:space="preserve"> include:</w:t>
      </w:r>
    </w:p>
    <w:p w14:paraId="46E462D4" w14:textId="77777777" w:rsidR="004C5688" w:rsidRPr="002F3FE0" w:rsidRDefault="004C5688" w:rsidP="004C5688">
      <w:pPr>
        <w:spacing w:after="0" w:line="240" w:lineRule="auto"/>
      </w:pPr>
    </w:p>
    <w:p w14:paraId="5677CA7B" w14:textId="43C9B598" w:rsidR="002F3FE0" w:rsidRDefault="002F3FE0" w:rsidP="004C5688">
      <w:pPr>
        <w:spacing w:after="0" w:line="240" w:lineRule="auto"/>
        <w:rPr>
          <w:b/>
          <w:bCs/>
        </w:rPr>
      </w:pPr>
      <w:r w:rsidRPr="002F3FE0">
        <w:rPr>
          <w:b/>
          <w:bCs/>
        </w:rPr>
        <w:t xml:space="preserve">Food </w:t>
      </w:r>
      <w:r w:rsidR="004C5688">
        <w:rPr>
          <w:b/>
          <w:bCs/>
        </w:rPr>
        <w:t>p</w:t>
      </w:r>
      <w:r w:rsidRPr="002F3FE0">
        <w:rPr>
          <w:b/>
          <w:bCs/>
        </w:rPr>
        <w:t xml:space="preserve">rovided by </w:t>
      </w:r>
      <w:r w:rsidR="004C5688">
        <w:rPr>
          <w:b/>
          <w:bCs/>
        </w:rPr>
        <w:t>s</w:t>
      </w:r>
      <w:r w:rsidRPr="002F3FE0">
        <w:rPr>
          <w:b/>
          <w:bCs/>
        </w:rPr>
        <w:t>chool</w:t>
      </w:r>
    </w:p>
    <w:p w14:paraId="6E76BBAC" w14:textId="77777777" w:rsidR="004C5688" w:rsidRDefault="004C5688" w:rsidP="004C5688">
      <w:pPr>
        <w:spacing w:after="0" w:line="240" w:lineRule="auto"/>
        <w:rPr>
          <w:b/>
          <w:bCs/>
        </w:rPr>
      </w:pPr>
    </w:p>
    <w:p w14:paraId="00E0D376" w14:textId="4D0EDEE7" w:rsidR="004C5688" w:rsidRPr="000963BD" w:rsidRDefault="000963BD" w:rsidP="009D2E81">
      <w:pPr>
        <w:pStyle w:val="ListParagraph"/>
        <w:numPr>
          <w:ilvl w:val="0"/>
          <w:numId w:val="16"/>
        </w:numPr>
        <w:spacing w:after="0" w:line="240" w:lineRule="auto"/>
        <w:rPr>
          <w:rFonts w:ascii="Aptos" w:hAnsi="Aptos" w:cs="Arial"/>
          <w:bCs/>
        </w:rPr>
      </w:pPr>
      <w:r>
        <w:rPr>
          <w:rFonts w:ascii="Aptos" w:hAnsi="Aptos" w:cs="Arial"/>
          <w:bCs/>
        </w:rPr>
        <w:t>e</w:t>
      </w:r>
      <w:r w:rsidR="004C5688" w:rsidRPr="000963BD">
        <w:rPr>
          <w:rFonts w:ascii="Aptos" w:hAnsi="Aptos" w:cs="Arial"/>
          <w:bCs/>
        </w:rPr>
        <w:t>nsuring due diligence is carried out regarding allergen management when appointing catering providers</w:t>
      </w:r>
    </w:p>
    <w:p w14:paraId="4C1D05BF" w14:textId="1B71F2B8" w:rsidR="004C5688" w:rsidRPr="000963BD" w:rsidRDefault="004C5688" w:rsidP="009D2E81">
      <w:pPr>
        <w:pStyle w:val="ListParagraph"/>
        <w:numPr>
          <w:ilvl w:val="0"/>
          <w:numId w:val="16"/>
        </w:numPr>
        <w:spacing w:after="0" w:line="240" w:lineRule="auto"/>
        <w:rPr>
          <w:rFonts w:ascii="Aptos" w:hAnsi="Aptos" w:cs="Arial"/>
          <w:bCs/>
        </w:rPr>
      </w:pPr>
      <w:r w:rsidRPr="000963BD">
        <w:rPr>
          <w:rFonts w:ascii="Aptos" w:hAnsi="Aptos" w:cs="Arial"/>
          <w:bCs/>
        </w:rPr>
        <w:t>ensuring catering staff receive allerg</w:t>
      </w:r>
      <w:r w:rsidR="000963BD">
        <w:rPr>
          <w:rFonts w:ascii="Aptos" w:hAnsi="Aptos" w:cs="Arial"/>
          <w:bCs/>
        </w:rPr>
        <w:t>y</w:t>
      </w:r>
      <w:r w:rsidRPr="000963BD">
        <w:rPr>
          <w:rFonts w:ascii="Aptos" w:hAnsi="Aptos" w:cs="Arial"/>
          <w:bCs/>
        </w:rPr>
        <w:t xml:space="preserve"> awareness</w:t>
      </w:r>
      <w:r w:rsidR="000963BD">
        <w:rPr>
          <w:rFonts w:ascii="Aptos" w:hAnsi="Aptos" w:cs="Arial"/>
          <w:bCs/>
        </w:rPr>
        <w:t xml:space="preserve"> and emergency response</w:t>
      </w:r>
      <w:r w:rsidRPr="000963BD">
        <w:rPr>
          <w:rFonts w:ascii="Aptos" w:hAnsi="Aptos" w:cs="Arial"/>
          <w:bCs/>
        </w:rPr>
        <w:t xml:space="preserve"> training</w:t>
      </w:r>
    </w:p>
    <w:p w14:paraId="07F353DB" w14:textId="2D1D0D04" w:rsidR="004C5688" w:rsidRDefault="000963BD" w:rsidP="009D2E81">
      <w:pPr>
        <w:pStyle w:val="ListParagraph"/>
        <w:numPr>
          <w:ilvl w:val="0"/>
          <w:numId w:val="16"/>
        </w:numPr>
        <w:spacing w:after="0" w:line="240" w:lineRule="auto"/>
      </w:pPr>
      <w:r>
        <w:t>f</w:t>
      </w:r>
      <w:r w:rsidR="004C5688" w:rsidRPr="002F3FE0">
        <w:t>ollowing catering allergen management procedures</w:t>
      </w:r>
    </w:p>
    <w:p w14:paraId="2BCA2128" w14:textId="7B533A82" w:rsidR="004C5688" w:rsidRPr="002F3FE0" w:rsidRDefault="000963BD" w:rsidP="009D2E81">
      <w:pPr>
        <w:pStyle w:val="ListParagraph"/>
        <w:numPr>
          <w:ilvl w:val="0"/>
          <w:numId w:val="16"/>
        </w:numPr>
        <w:spacing w:after="0" w:line="240" w:lineRule="auto"/>
      </w:pPr>
      <w:r>
        <w:t>s</w:t>
      </w:r>
      <w:r w:rsidR="004C5688" w:rsidRPr="002F3FE0">
        <w:t>haring allergen information with families</w:t>
      </w:r>
    </w:p>
    <w:p w14:paraId="38FBECCD" w14:textId="3CD51C3C" w:rsidR="004C5688" w:rsidRPr="000963BD" w:rsidRDefault="000963BD" w:rsidP="009D2E81">
      <w:pPr>
        <w:pStyle w:val="ListParagraph"/>
        <w:numPr>
          <w:ilvl w:val="0"/>
          <w:numId w:val="16"/>
        </w:numPr>
        <w:spacing w:after="0" w:line="240" w:lineRule="auto"/>
        <w:rPr>
          <w:rFonts w:ascii="Aptos" w:hAnsi="Aptos" w:cs="Arial"/>
          <w:bCs/>
        </w:rPr>
      </w:pPr>
      <w:r>
        <w:rPr>
          <w:rFonts w:ascii="Aptos" w:hAnsi="Aptos" w:cs="Arial"/>
          <w:bCs/>
        </w:rPr>
        <w:t>t</w:t>
      </w:r>
      <w:r w:rsidR="004C5688" w:rsidRPr="000963BD">
        <w:rPr>
          <w:rFonts w:ascii="Aptos" w:hAnsi="Aptos" w:cs="Arial"/>
          <w:bCs/>
        </w:rPr>
        <w:t>he catering team get</w:t>
      </w:r>
      <w:r w:rsidRPr="000963BD">
        <w:rPr>
          <w:rFonts w:ascii="Aptos" w:hAnsi="Aptos" w:cs="Arial"/>
          <w:bCs/>
        </w:rPr>
        <w:t>ting</w:t>
      </w:r>
      <w:r w:rsidR="004C5688" w:rsidRPr="000963BD">
        <w:rPr>
          <w:rFonts w:ascii="Aptos" w:hAnsi="Aptos" w:cs="Arial"/>
          <w:bCs/>
        </w:rPr>
        <w:t xml:space="preserve"> to know pupils with allergies and what </w:t>
      </w:r>
      <w:r>
        <w:rPr>
          <w:rFonts w:ascii="Aptos" w:hAnsi="Aptos" w:cs="Arial"/>
          <w:bCs/>
        </w:rPr>
        <w:t>these</w:t>
      </w:r>
      <w:r w:rsidR="004C5688" w:rsidRPr="000963BD">
        <w:rPr>
          <w:rFonts w:ascii="Aptos" w:hAnsi="Aptos" w:cs="Arial"/>
          <w:bCs/>
        </w:rPr>
        <w:t xml:space="preserve"> are</w:t>
      </w:r>
      <w:r w:rsidRPr="000963BD">
        <w:rPr>
          <w:rFonts w:ascii="Aptos" w:hAnsi="Aptos" w:cs="Arial"/>
          <w:bCs/>
        </w:rPr>
        <w:t>,</w:t>
      </w:r>
      <w:r w:rsidR="004C5688" w:rsidRPr="000963BD">
        <w:rPr>
          <w:rFonts w:ascii="Aptos" w:hAnsi="Aptos" w:cs="Arial"/>
          <w:bCs/>
        </w:rPr>
        <w:t xml:space="preserve"> supported by school staff</w:t>
      </w:r>
    </w:p>
    <w:p w14:paraId="0F3521E3" w14:textId="61F660E6" w:rsidR="004C5688" w:rsidRPr="000963BD" w:rsidRDefault="000963BD" w:rsidP="009D2E81">
      <w:pPr>
        <w:pStyle w:val="ListParagraph"/>
        <w:numPr>
          <w:ilvl w:val="0"/>
          <w:numId w:val="16"/>
        </w:numPr>
        <w:spacing w:after="0" w:line="240" w:lineRule="auto"/>
        <w:rPr>
          <w:rFonts w:ascii="Aptos" w:hAnsi="Aptos" w:cs="Arial"/>
        </w:rPr>
      </w:pPr>
      <w:r>
        <w:rPr>
          <w:rFonts w:ascii="Aptos" w:hAnsi="Aptos" w:cs="Arial"/>
        </w:rPr>
        <w:t>d</w:t>
      </w:r>
      <w:r w:rsidR="004C5688" w:rsidRPr="000963BD">
        <w:rPr>
          <w:rFonts w:ascii="Aptos" w:hAnsi="Aptos" w:cs="Arial"/>
        </w:rPr>
        <w:t xml:space="preserve">ishes and menus containing the main 14 allergens will be clearly labelled using full words, not symbols or abbreviations. </w:t>
      </w:r>
      <w:proofErr w:type="gramStart"/>
      <w:r w:rsidR="004C5688" w:rsidRPr="000963BD">
        <w:rPr>
          <w:rFonts w:ascii="Aptos" w:hAnsi="Aptos" w:cs="Arial"/>
        </w:rPr>
        <w:t>Other</w:t>
      </w:r>
      <w:proofErr w:type="gramEnd"/>
      <w:r w:rsidR="004C5688" w:rsidRPr="000963BD">
        <w:rPr>
          <w:rFonts w:ascii="Aptos" w:hAnsi="Aptos" w:cs="Arial"/>
        </w:rPr>
        <w:t xml:space="preserve"> ingredient information will be available on request</w:t>
      </w:r>
    </w:p>
    <w:p w14:paraId="599CD8D8" w14:textId="3182E53A" w:rsidR="004C5688" w:rsidRPr="000963BD" w:rsidRDefault="000963BD" w:rsidP="009D2E81">
      <w:pPr>
        <w:pStyle w:val="ListParagraph"/>
        <w:numPr>
          <w:ilvl w:val="0"/>
          <w:numId w:val="16"/>
        </w:numPr>
        <w:spacing w:after="0" w:line="240" w:lineRule="auto"/>
        <w:rPr>
          <w:rFonts w:ascii="Aptos" w:hAnsi="Aptos" w:cs="Arial"/>
          <w:bCs/>
          <w:color w:val="000000" w:themeColor="text1"/>
        </w:rPr>
      </w:pPr>
      <w:r w:rsidRPr="000963BD">
        <w:rPr>
          <w:rFonts w:ascii="Aptos" w:hAnsi="Aptos" w:cs="Arial"/>
          <w:bCs/>
          <w:color w:val="000000" w:themeColor="text1"/>
        </w:rPr>
        <w:t>ensuring the above measures apply to breakfast and after school clubs</w:t>
      </w:r>
    </w:p>
    <w:p w14:paraId="31A10341" w14:textId="0A585613" w:rsidR="002F3FE0" w:rsidRPr="002F3FE0" w:rsidRDefault="002F3FE0" w:rsidP="004C5688">
      <w:pPr>
        <w:spacing w:after="0" w:line="240" w:lineRule="auto"/>
        <w:ind w:left="720"/>
      </w:pPr>
    </w:p>
    <w:p w14:paraId="09069967" w14:textId="6DC2A14D" w:rsidR="002F3FE0" w:rsidRDefault="002F3FE0" w:rsidP="004C5688">
      <w:pPr>
        <w:spacing w:after="0" w:line="240" w:lineRule="auto"/>
        <w:rPr>
          <w:b/>
          <w:bCs/>
        </w:rPr>
      </w:pPr>
      <w:r w:rsidRPr="002F3FE0">
        <w:rPr>
          <w:b/>
          <w:bCs/>
        </w:rPr>
        <w:t xml:space="preserve">Food </w:t>
      </w:r>
      <w:r w:rsidR="004C5688">
        <w:rPr>
          <w:b/>
          <w:bCs/>
        </w:rPr>
        <w:t>b</w:t>
      </w:r>
      <w:r w:rsidRPr="002F3FE0">
        <w:rPr>
          <w:b/>
          <w:bCs/>
        </w:rPr>
        <w:t xml:space="preserve">rought onto </w:t>
      </w:r>
      <w:r w:rsidR="004C5688">
        <w:rPr>
          <w:b/>
          <w:bCs/>
        </w:rPr>
        <w:t>s</w:t>
      </w:r>
      <w:r w:rsidRPr="002F3FE0">
        <w:rPr>
          <w:b/>
          <w:bCs/>
        </w:rPr>
        <w:t>ite</w:t>
      </w:r>
    </w:p>
    <w:p w14:paraId="5A4931A2" w14:textId="77777777" w:rsidR="004C5688" w:rsidRPr="002F3FE0" w:rsidRDefault="004C5688" w:rsidP="004C5688">
      <w:pPr>
        <w:spacing w:after="0" w:line="240" w:lineRule="auto"/>
        <w:rPr>
          <w:b/>
          <w:bCs/>
        </w:rPr>
      </w:pPr>
    </w:p>
    <w:p w14:paraId="5D37AE27" w14:textId="4698E421" w:rsidR="002F3FE0" w:rsidRPr="002F3FE0" w:rsidRDefault="000963BD" w:rsidP="009D2E81">
      <w:pPr>
        <w:pStyle w:val="ListParagraph"/>
        <w:numPr>
          <w:ilvl w:val="0"/>
          <w:numId w:val="14"/>
        </w:numPr>
        <w:spacing w:after="0" w:line="240" w:lineRule="auto"/>
      </w:pPr>
      <w:r>
        <w:t>p</w:t>
      </w:r>
      <w:r w:rsidR="002F3FE0" w:rsidRPr="002F3FE0">
        <w:t>roviding</w:t>
      </w:r>
      <w:r>
        <w:t xml:space="preserve"> clear</w:t>
      </w:r>
      <w:r w:rsidR="002F3FE0" w:rsidRPr="002F3FE0">
        <w:t xml:space="preserve"> guidance to parents and staff regarding food brought into school</w:t>
      </w:r>
    </w:p>
    <w:p w14:paraId="3C20EEAD" w14:textId="0154E079" w:rsidR="002F3FE0" w:rsidRDefault="000963BD" w:rsidP="009D2E81">
      <w:pPr>
        <w:pStyle w:val="ListParagraph"/>
        <w:numPr>
          <w:ilvl w:val="0"/>
          <w:numId w:val="14"/>
        </w:numPr>
        <w:spacing w:after="0" w:line="240" w:lineRule="auto"/>
      </w:pPr>
      <w:r>
        <w:t>m</w:t>
      </w:r>
      <w:r w:rsidR="002F3FE0" w:rsidRPr="002F3FE0">
        <w:t xml:space="preserve">anaging risks associated with celebrations, events and fundraising activities </w:t>
      </w:r>
    </w:p>
    <w:p w14:paraId="3475EEFF" w14:textId="77777777" w:rsidR="000963BD" w:rsidRDefault="000963BD" w:rsidP="000963BD">
      <w:pPr>
        <w:spacing w:after="0" w:line="240" w:lineRule="auto"/>
      </w:pPr>
    </w:p>
    <w:p w14:paraId="1BB57F17" w14:textId="35CBF5C9" w:rsidR="000963BD" w:rsidRPr="000963BD" w:rsidRDefault="000963BD" w:rsidP="000963BD">
      <w:pPr>
        <w:pStyle w:val="Policyheading2"/>
        <w:numPr>
          <w:ilvl w:val="0"/>
          <w:numId w:val="0"/>
        </w:numPr>
        <w:spacing w:before="0" w:after="0"/>
        <w:rPr>
          <w:rFonts w:ascii="Aptos" w:hAnsi="Aptos"/>
          <w:sz w:val="24"/>
          <w:szCs w:val="24"/>
        </w:rPr>
      </w:pPr>
      <w:r w:rsidRPr="000963BD">
        <w:rPr>
          <w:rFonts w:ascii="Aptos" w:hAnsi="Aptos"/>
          <w:sz w:val="24"/>
          <w:szCs w:val="24"/>
        </w:rPr>
        <w:t>Food hygiene for pupils</w:t>
      </w:r>
    </w:p>
    <w:p w14:paraId="774AB6D5" w14:textId="77777777" w:rsidR="000963BD" w:rsidRPr="000963BD" w:rsidRDefault="000963BD" w:rsidP="000963BD">
      <w:pPr>
        <w:pStyle w:val="Policyheading2"/>
        <w:numPr>
          <w:ilvl w:val="0"/>
          <w:numId w:val="0"/>
        </w:numPr>
        <w:spacing w:before="0" w:after="0"/>
        <w:rPr>
          <w:rFonts w:ascii="Aptos" w:hAnsi="Aptos"/>
        </w:rPr>
      </w:pPr>
    </w:p>
    <w:p w14:paraId="115EBCD6" w14:textId="77777777" w:rsidR="00385666" w:rsidRDefault="00385666" w:rsidP="009D2E81">
      <w:pPr>
        <w:pStyle w:val="ListParagraph"/>
        <w:numPr>
          <w:ilvl w:val="0"/>
          <w:numId w:val="17"/>
        </w:numPr>
        <w:spacing w:after="0" w:line="240" w:lineRule="auto"/>
        <w:rPr>
          <w:rFonts w:ascii="Aptos" w:hAnsi="Aptos" w:cs="Arial"/>
        </w:rPr>
      </w:pPr>
      <w:r>
        <w:rPr>
          <w:rFonts w:ascii="Aptos" w:hAnsi="Aptos" w:cs="Arial"/>
        </w:rPr>
        <w:t>t</w:t>
      </w:r>
      <w:r w:rsidR="000963BD" w:rsidRPr="00385666">
        <w:rPr>
          <w:rFonts w:ascii="Aptos" w:hAnsi="Aptos" w:cs="Arial"/>
        </w:rPr>
        <w:t xml:space="preserve">he school </w:t>
      </w:r>
      <w:r>
        <w:rPr>
          <w:rFonts w:ascii="Aptos" w:hAnsi="Aptos" w:cs="Arial"/>
        </w:rPr>
        <w:t>e</w:t>
      </w:r>
      <w:r w:rsidR="000963BD" w:rsidRPr="00385666">
        <w:rPr>
          <w:rFonts w:ascii="Aptos" w:hAnsi="Aptos" w:cs="Arial"/>
        </w:rPr>
        <w:t>ncourag</w:t>
      </w:r>
      <w:r>
        <w:rPr>
          <w:rFonts w:ascii="Aptos" w:hAnsi="Aptos" w:cs="Arial"/>
        </w:rPr>
        <w:t>ing</w:t>
      </w:r>
      <w:r w:rsidR="000963BD" w:rsidRPr="00385666">
        <w:rPr>
          <w:rFonts w:ascii="Aptos" w:hAnsi="Aptos" w:cs="Arial"/>
        </w:rPr>
        <w:t xml:space="preserve"> pupils to wash their hands with soap and warm water before and after eating</w:t>
      </w:r>
    </w:p>
    <w:p w14:paraId="4B15789D" w14:textId="77777777" w:rsidR="00385666" w:rsidRPr="00385666" w:rsidRDefault="00385666" w:rsidP="009D2E81">
      <w:pPr>
        <w:pStyle w:val="ListParagraph"/>
        <w:numPr>
          <w:ilvl w:val="0"/>
          <w:numId w:val="17"/>
        </w:numPr>
        <w:spacing w:after="0" w:line="240" w:lineRule="auto"/>
        <w:rPr>
          <w:rFonts w:ascii="Aptos" w:hAnsi="Aptos" w:cs="Arial"/>
        </w:rPr>
      </w:pPr>
      <w:r>
        <w:rPr>
          <w:rFonts w:ascii="Aptos" w:hAnsi="Aptos" w:cs="Arial"/>
        </w:rPr>
        <w:t xml:space="preserve">advising </w:t>
      </w:r>
      <w:r>
        <w:rPr>
          <w:rFonts w:ascii="Aptos" w:hAnsi="Aptos" w:cs="Arial"/>
          <w:bCs/>
        </w:rPr>
        <w:t>p</w:t>
      </w:r>
      <w:r w:rsidR="000963BD" w:rsidRPr="00385666">
        <w:rPr>
          <w:rFonts w:ascii="Aptos" w:hAnsi="Aptos" w:cs="Arial"/>
          <w:bCs/>
        </w:rPr>
        <w:t>arents</w:t>
      </w:r>
      <w:r>
        <w:rPr>
          <w:rFonts w:ascii="Aptos" w:hAnsi="Aptos" w:cs="Arial"/>
          <w:bCs/>
        </w:rPr>
        <w:t xml:space="preserve">, </w:t>
      </w:r>
      <w:r w:rsidR="000963BD" w:rsidRPr="00385666">
        <w:rPr>
          <w:rFonts w:ascii="Aptos" w:hAnsi="Aptos" w:cs="Arial"/>
          <w:bCs/>
        </w:rPr>
        <w:t>carers and pupils that water bottles and packed lunches should be clearly labelled and food should not be shared or swapped</w:t>
      </w:r>
    </w:p>
    <w:p w14:paraId="32C240D4" w14:textId="2FCC99E3" w:rsidR="000963BD" w:rsidRPr="00385666" w:rsidRDefault="00385666" w:rsidP="009D2E81">
      <w:pPr>
        <w:pStyle w:val="ListParagraph"/>
        <w:numPr>
          <w:ilvl w:val="0"/>
          <w:numId w:val="17"/>
        </w:numPr>
        <w:spacing w:after="0" w:line="240" w:lineRule="auto"/>
        <w:rPr>
          <w:rFonts w:ascii="Aptos" w:hAnsi="Aptos" w:cs="Arial"/>
        </w:rPr>
      </w:pPr>
      <w:r>
        <w:rPr>
          <w:rFonts w:ascii="Aptos" w:hAnsi="Aptos" w:cs="Arial"/>
          <w:bCs/>
        </w:rPr>
        <w:t xml:space="preserve">communicating that food should not be thrown </w:t>
      </w:r>
    </w:p>
    <w:p w14:paraId="651A5F53" w14:textId="77777777" w:rsidR="000963BD" w:rsidRPr="002F3FE0" w:rsidRDefault="000963BD" w:rsidP="000963BD">
      <w:pPr>
        <w:spacing w:after="0" w:line="240" w:lineRule="auto"/>
      </w:pPr>
    </w:p>
    <w:p w14:paraId="56713AE3" w14:textId="77777777" w:rsidR="002F3FE0" w:rsidRDefault="002F3FE0" w:rsidP="004C5688">
      <w:pPr>
        <w:spacing w:after="0" w:line="240" w:lineRule="auto"/>
        <w:rPr>
          <w:b/>
          <w:bCs/>
        </w:rPr>
      </w:pPr>
      <w:r w:rsidRPr="002F3FE0">
        <w:rPr>
          <w:b/>
          <w:bCs/>
        </w:rPr>
        <w:t>Non-Food Allergens</w:t>
      </w:r>
    </w:p>
    <w:p w14:paraId="002E72EC" w14:textId="77777777" w:rsidR="004C5688" w:rsidRPr="002F3FE0" w:rsidRDefault="004C5688" w:rsidP="004C5688">
      <w:pPr>
        <w:spacing w:after="0" w:line="240" w:lineRule="auto"/>
        <w:rPr>
          <w:b/>
          <w:bCs/>
        </w:rPr>
      </w:pPr>
    </w:p>
    <w:p w14:paraId="50ED00B6" w14:textId="77777777" w:rsidR="002F3FE0" w:rsidRDefault="002F3FE0" w:rsidP="004C5688">
      <w:pPr>
        <w:spacing w:after="0" w:line="240" w:lineRule="auto"/>
      </w:pPr>
      <w:r w:rsidRPr="002F3FE0">
        <w:t>When appropriate, risk assessments will consider:</w:t>
      </w:r>
    </w:p>
    <w:p w14:paraId="1A98B975" w14:textId="77777777" w:rsidR="004C5688" w:rsidRPr="002F3FE0" w:rsidRDefault="004C5688" w:rsidP="004C5688">
      <w:pPr>
        <w:spacing w:after="0" w:line="240" w:lineRule="auto"/>
      </w:pPr>
    </w:p>
    <w:p w14:paraId="2F4135B0" w14:textId="25574139" w:rsidR="002F3FE0" w:rsidRPr="002F3FE0" w:rsidRDefault="002F3FE0" w:rsidP="009D2E81">
      <w:pPr>
        <w:pStyle w:val="ListParagraph"/>
        <w:numPr>
          <w:ilvl w:val="0"/>
          <w:numId w:val="15"/>
        </w:numPr>
        <w:spacing w:after="0" w:line="240" w:lineRule="auto"/>
      </w:pPr>
      <w:r w:rsidRPr="002F3FE0">
        <w:t>Craft materials</w:t>
      </w:r>
    </w:p>
    <w:p w14:paraId="73B5662B" w14:textId="2B34D835" w:rsidR="002F3FE0" w:rsidRPr="002F3FE0" w:rsidRDefault="002F3FE0" w:rsidP="009D2E81">
      <w:pPr>
        <w:pStyle w:val="ListParagraph"/>
        <w:numPr>
          <w:ilvl w:val="0"/>
          <w:numId w:val="15"/>
        </w:numPr>
        <w:spacing w:after="0" w:line="240" w:lineRule="auto"/>
      </w:pPr>
      <w:r w:rsidRPr="002F3FE0">
        <w:t>Science activities</w:t>
      </w:r>
    </w:p>
    <w:p w14:paraId="111D7988" w14:textId="113EA461" w:rsidR="002F3FE0" w:rsidRPr="002F3FE0" w:rsidRDefault="002F3FE0" w:rsidP="009D2E81">
      <w:pPr>
        <w:pStyle w:val="ListParagraph"/>
        <w:numPr>
          <w:ilvl w:val="0"/>
          <w:numId w:val="15"/>
        </w:numPr>
        <w:spacing w:after="0" w:line="240" w:lineRule="auto"/>
      </w:pPr>
      <w:r w:rsidRPr="002F3FE0">
        <w:t>Cooking lessons</w:t>
      </w:r>
    </w:p>
    <w:p w14:paraId="32CC1E43" w14:textId="3C25CD38" w:rsidR="002F3FE0" w:rsidRPr="002F3FE0" w:rsidRDefault="002F3FE0" w:rsidP="009D2E81">
      <w:pPr>
        <w:pStyle w:val="ListParagraph"/>
        <w:numPr>
          <w:ilvl w:val="0"/>
          <w:numId w:val="15"/>
        </w:numPr>
        <w:spacing w:after="0" w:line="240" w:lineRule="auto"/>
      </w:pPr>
      <w:r w:rsidRPr="002F3FE0">
        <w:t>Animals</w:t>
      </w:r>
    </w:p>
    <w:p w14:paraId="5BB1D198" w14:textId="7F7FFD68" w:rsidR="002F3FE0" w:rsidRDefault="002F3FE0" w:rsidP="009D2E81">
      <w:pPr>
        <w:pStyle w:val="ListParagraph"/>
        <w:numPr>
          <w:ilvl w:val="0"/>
          <w:numId w:val="15"/>
        </w:numPr>
        <w:spacing w:after="0" w:line="240" w:lineRule="auto"/>
      </w:pPr>
      <w:r w:rsidRPr="002F3FE0">
        <w:t>Environmental or airborne allergens</w:t>
      </w:r>
    </w:p>
    <w:p w14:paraId="10F90447" w14:textId="77777777" w:rsidR="004C5688" w:rsidRPr="002F3FE0" w:rsidRDefault="004C5688" w:rsidP="004C5688">
      <w:pPr>
        <w:spacing w:after="0" w:line="240" w:lineRule="auto"/>
        <w:ind w:left="720"/>
      </w:pPr>
    </w:p>
    <w:p w14:paraId="4FC2AB94" w14:textId="77777777" w:rsidR="002F3FE0" w:rsidRDefault="002F3FE0" w:rsidP="004C5688">
      <w:pPr>
        <w:spacing w:after="0" w:line="240" w:lineRule="auto"/>
        <w:rPr>
          <w:b/>
          <w:bCs/>
        </w:rPr>
      </w:pPr>
      <w:r w:rsidRPr="002F3FE0">
        <w:rPr>
          <w:b/>
          <w:bCs/>
        </w:rPr>
        <w:t>Educational Visits</w:t>
      </w:r>
    </w:p>
    <w:p w14:paraId="2D42ACE8" w14:textId="77777777" w:rsidR="004C5688" w:rsidRPr="002F3FE0" w:rsidRDefault="004C5688" w:rsidP="004C5688">
      <w:pPr>
        <w:spacing w:after="0" w:line="240" w:lineRule="auto"/>
        <w:rPr>
          <w:b/>
          <w:bCs/>
        </w:rPr>
      </w:pPr>
    </w:p>
    <w:p w14:paraId="7A3D342A" w14:textId="21246016" w:rsidR="002F3FE0" w:rsidRDefault="002F3FE0" w:rsidP="004C5688">
      <w:pPr>
        <w:spacing w:after="0" w:line="240" w:lineRule="auto"/>
      </w:pPr>
      <w:r w:rsidRPr="002F3FE0">
        <w:t>Specific risk assessments will be undertaken for pupils with allergies attending visits, trips and residential experiences.</w:t>
      </w:r>
      <w:r w:rsidR="004C5688">
        <w:t xml:space="preserve"> </w:t>
      </w:r>
    </w:p>
    <w:p w14:paraId="19072293" w14:textId="573856FB" w:rsidR="002F3FE0" w:rsidRDefault="002F3FE0" w:rsidP="00385666">
      <w:pPr>
        <w:spacing w:after="0" w:line="240" w:lineRule="auto"/>
      </w:pPr>
    </w:p>
    <w:p w14:paraId="640816A9" w14:textId="77777777" w:rsidR="00385666" w:rsidRDefault="00385666" w:rsidP="00385666">
      <w:pPr>
        <w:spacing w:after="0" w:line="240" w:lineRule="auto"/>
      </w:pPr>
    </w:p>
    <w:p w14:paraId="7F849431" w14:textId="77777777" w:rsidR="00385666" w:rsidRDefault="00385666" w:rsidP="009D2E81">
      <w:pPr>
        <w:pStyle w:val="ListParagraph"/>
        <w:numPr>
          <w:ilvl w:val="0"/>
          <w:numId w:val="4"/>
        </w:numPr>
        <w:spacing w:after="0" w:line="240" w:lineRule="auto"/>
        <w:rPr>
          <w:b/>
          <w:bCs/>
        </w:rPr>
      </w:pPr>
      <w:r>
        <w:rPr>
          <w:b/>
          <w:bCs/>
        </w:rPr>
        <w:t>Identification and record keeping</w:t>
      </w:r>
    </w:p>
    <w:p w14:paraId="3B096118" w14:textId="77777777" w:rsidR="00385666" w:rsidRDefault="00385666" w:rsidP="00385666">
      <w:pPr>
        <w:spacing w:after="0" w:line="240" w:lineRule="auto"/>
      </w:pPr>
    </w:p>
    <w:p w14:paraId="6A40A932" w14:textId="7FF7C8CB" w:rsidR="002F3FE0" w:rsidRDefault="00385666" w:rsidP="00385666">
      <w:pPr>
        <w:spacing w:after="0" w:line="240" w:lineRule="auto"/>
        <w:rPr>
          <w:rFonts w:ascii="Aptos" w:hAnsi="Aptos" w:cs="Arial"/>
        </w:rPr>
      </w:pPr>
      <w:r>
        <w:t xml:space="preserve">We </w:t>
      </w:r>
      <w:r w:rsidR="002F3FE0" w:rsidRPr="002F3FE0">
        <w:t>will maintain an up-to-date register of pupils with allergies.</w:t>
      </w:r>
      <w:r w:rsidR="003B5E5B">
        <w:t xml:space="preserve"> </w:t>
      </w:r>
      <w:r w:rsidR="003B5E5B" w:rsidRPr="0029499D">
        <w:rPr>
          <w:rFonts w:ascii="Aptos" w:hAnsi="Aptos" w:cs="Arial"/>
        </w:rPr>
        <w:t xml:space="preserve">This includes children and staff who have a history of anaphylaxis or have been prescribed adrenaline </w:t>
      </w:r>
      <w:r w:rsidR="003B5E5B" w:rsidRPr="0029499D">
        <w:rPr>
          <w:rFonts w:ascii="Aptos" w:eastAsia="Times New Roman" w:hAnsi="Aptos" w:cs="Arial"/>
        </w:rPr>
        <w:t>devices</w:t>
      </w:r>
      <w:r w:rsidR="003B5E5B" w:rsidRPr="0029499D">
        <w:rPr>
          <w:rFonts w:ascii="Aptos" w:hAnsi="Aptos" w:cs="Arial"/>
        </w:rPr>
        <w:t xml:space="preserve">, as well as pupils and staff with an allergy where no adrenaline </w:t>
      </w:r>
      <w:r w:rsidR="003B5E5B" w:rsidRPr="0029499D">
        <w:rPr>
          <w:rFonts w:ascii="Aptos" w:eastAsia="Times New Roman" w:hAnsi="Aptos" w:cs="Arial"/>
        </w:rPr>
        <w:t xml:space="preserve">devices </w:t>
      </w:r>
      <w:r w:rsidR="003B5E5B" w:rsidRPr="0029499D">
        <w:rPr>
          <w:rFonts w:ascii="Aptos" w:hAnsi="Aptos" w:cs="Arial"/>
        </w:rPr>
        <w:t>have been prescribed.</w:t>
      </w:r>
    </w:p>
    <w:p w14:paraId="092A6457" w14:textId="77777777" w:rsidR="00385666" w:rsidRPr="002F3FE0" w:rsidRDefault="00385666" w:rsidP="00385666">
      <w:pPr>
        <w:spacing w:after="0" w:line="240" w:lineRule="auto"/>
      </w:pPr>
    </w:p>
    <w:p w14:paraId="4DA7DFEB" w14:textId="77777777" w:rsidR="002F3FE0" w:rsidRDefault="002F3FE0" w:rsidP="00385666">
      <w:pPr>
        <w:spacing w:after="0" w:line="240" w:lineRule="auto"/>
      </w:pPr>
      <w:r w:rsidRPr="002F3FE0">
        <w:t>Records will include:</w:t>
      </w:r>
    </w:p>
    <w:p w14:paraId="39DB1CAE" w14:textId="77777777" w:rsidR="00385666" w:rsidRPr="002F3FE0" w:rsidRDefault="00385666" w:rsidP="00385666">
      <w:pPr>
        <w:spacing w:after="0" w:line="240" w:lineRule="auto"/>
      </w:pPr>
    </w:p>
    <w:p w14:paraId="3C4624C5" w14:textId="5FAB7702" w:rsidR="002F3FE0" w:rsidRPr="002F3FE0" w:rsidRDefault="00385666" w:rsidP="009D2E81">
      <w:pPr>
        <w:pStyle w:val="ListParagraph"/>
        <w:numPr>
          <w:ilvl w:val="0"/>
          <w:numId w:val="18"/>
        </w:numPr>
        <w:spacing w:after="0" w:line="240" w:lineRule="auto"/>
      </w:pPr>
      <w:r>
        <w:t>k</w:t>
      </w:r>
      <w:r w:rsidR="002F3FE0" w:rsidRPr="002F3FE0">
        <w:t>nown allergens</w:t>
      </w:r>
    </w:p>
    <w:p w14:paraId="69FD70B5" w14:textId="53FAFF31" w:rsidR="002F3FE0" w:rsidRPr="002F3FE0" w:rsidRDefault="00385666" w:rsidP="009D2E81">
      <w:pPr>
        <w:pStyle w:val="ListParagraph"/>
        <w:numPr>
          <w:ilvl w:val="0"/>
          <w:numId w:val="18"/>
        </w:numPr>
        <w:spacing w:after="0" w:line="240" w:lineRule="auto"/>
      </w:pPr>
      <w:r>
        <w:t>s</w:t>
      </w:r>
      <w:r w:rsidR="002F3FE0" w:rsidRPr="002F3FE0">
        <w:t>everity of allergy</w:t>
      </w:r>
    </w:p>
    <w:p w14:paraId="3AD9B31C" w14:textId="096F6CF0" w:rsidR="002F3FE0" w:rsidRPr="002F3FE0" w:rsidRDefault="00385666" w:rsidP="009D2E81">
      <w:pPr>
        <w:pStyle w:val="ListParagraph"/>
        <w:numPr>
          <w:ilvl w:val="0"/>
          <w:numId w:val="18"/>
        </w:numPr>
        <w:spacing w:after="0" w:line="240" w:lineRule="auto"/>
      </w:pPr>
      <w:r>
        <w:t>p</w:t>
      </w:r>
      <w:r w:rsidR="002F3FE0" w:rsidRPr="002F3FE0">
        <w:t>rescribed medication</w:t>
      </w:r>
    </w:p>
    <w:p w14:paraId="4CB90D77" w14:textId="12B2E192" w:rsidR="002F3FE0" w:rsidRPr="002F3FE0" w:rsidRDefault="002F3FE0" w:rsidP="009D2E81">
      <w:pPr>
        <w:pStyle w:val="ListParagraph"/>
        <w:numPr>
          <w:ilvl w:val="0"/>
          <w:numId w:val="18"/>
        </w:numPr>
        <w:spacing w:after="0" w:line="240" w:lineRule="auto"/>
      </w:pPr>
      <w:r w:rsidRPr="002F3FE0">
        <w:t>Individual Healthcare Plans (IHPs)</w:t>
      </w:r>
    </w:p>
    <w:p w14:paraId="72467554" w14:textId="73846239" w:rsidR="002F3FE0" w:rsidRPr="002F3FE0" w:rsidRDefault="002F3FE0" w:rsidP="009D2E81">
      <w:pPr>
        <w:pStyle w:val="ListParagraph"/>
        <w:numPr>
          <w:ilvl w:val="0"/>
          <w:numId w:val="18"/>
        </w:numPr>
        <w:spacing w:after="0" w:line="240" w:lineRule="auto"/>
      </w:pPr>
      <w:r w:rsidRPr="002F3FE0">
        <w:t>Allergy Action Plans</w:t>
      </w:r>
    </w:p>
    <w:p w14:paraId="5F57C704" w14:textId="2DB93F35" w:rsidR="00385666" w:rsidRDefault="00385666" w:rsidP="009D2E81">
      <w:pPr>
        <w:pStyle w:val="ListParagraph"/>
        <w:numPr>
          <w:ilvl w:val="0"/>
          <w:numId w:val="18"/>
        </w:numPr>
        <w:spacing w:after="0" w:line="240" w:lineRule="auto"/>
      </w:pPr>
      <w:r>
        <w:t>e</w:t>
      </w:r>
      <w:r w:rsidR="002F3FE0" w:rsidRPr="002F3FE0">
        <w:t>mergency contacts</w:t>
      </w:r>
    </w:p>
    <w:p w14:paraId="418995FD" w14:textId="77777777" w:rsidR="00385666" w:rsidRDefault="00385666" w:rsidP="00385666">
      <w:pPr>
        <w:spacing w:after="0" w:line="240" w:lineRule="auto"/>
        <w:ind w:left="720"/>
      </w:pPr>
    </w:p>
    <w:p w14:paraId="480EC3BB" w14:textId="3A580F82" w:rsidR="002F3FE0" w:rsidRDefault="002F3FE0" w:rsidP="00385666">
      <w:pPr>
        <w:spacing w:after="0" w:line="240" w:lineRule="auto"/>
      </w:pPr>
      <w:r w:rsidRPr="002F3FE0">
        <w:t>Information will be gathered from:</w:t>
      </w:r>
    </w:p>
    <w:p w14:paraId="3308FCA4" w14:textId="77777777" w:rsidR="00385666" w:rsidRPr="002F3FE0" w:rsidRDefault="00385666" w:rsidP="00385666">
      <w:pPr>
        <w:spacing w:after="0" w:line="240" w:lineRule="auto"/>
      </w:pPr>
    </w:p>
    <w:p w14:paraId="7977A7B5" w14:textId="7BF80316" w:rsidR="002F3FE0" w:rsidRPr="002F3FE0" w:rsidRDefault="00385666" w:rsidP="009D2E81">
      <w:pPr>
        <w:pStyle w:val="ListParagraph"/>
        <w:numPr>
          <w:ilvl w:val="0"/>
          <w:numId w:val="19"/>
        </w:numPr>
        <w:spacing w:after="0" w:line="240" w:lineRule="auto"/>
      </w:pPr>
      <w:r>
        <w:t>p</w:t>
      </w:r>
      <w:r w:rsidR="002F3FE0" w:rsidRPr="002F3FE0">
        <w:t>arents and carers</w:t>
      </w:r>
    </w:p>
    <w:p w14:paraId="7E69D598" w14:textId="05596806" w:rsidR="002F3FE0" w:rsidRPr="002F3FE0" w:rsidRDefault="00385666" w:rsidP="009D2E81">
      <w:pPr>
        <w:pStyle w:val="ListParagraph"/>
        <w:numPr>
          <w:ilvl w:val="0"/>
          <w:numId w:val="19"/>
        </w:numPr>
        <w:spacing w:after="0" w:line="240" w:lineRule="auto"/>
      </w:pPr>
      <w:r>
        <w:t>h</w:t>
      </w:r>
      <w:r w:rsidR="002F3FE0" w:rsidRPr="002F3FE0">
        <w:t>ealthcare professionals</w:t>
      </w:r>
    </w:p>
    <w:p w14:paraId="3D341863" w14:textId="3EE4516E" w:rsidR="002F3FE0" w:rsidRPr="002F3FE0" w:rsidRDefault="00385666" w:rsidP="009D2E81">
      <w:pPr>
        <w:pStyle w:val="ListParagraph"/>
        <w:numPr>
          <w:ilvl w:val="0"/>
          <w:numId w:val="19"/>
        </w:numPr>
        <w:spacing w:after="0" w:line="240" w:lineRule="auto"/>
      </w:pPr>
      <w:r>
        <w:t>p</w:t>
      </w:r>
      <w:r w:rsidR="002F3FE0" w:rsidRPr="002F3FE0">
        <w:t>revious educational settings</w:t>
      </w:r>
    </w:p>
    <w:p w14:paraId="129864A9" w14:textId="2FB5C1D1" w:rsidR="002F3FE0" w:rsidRDefault="00385666" w:rsidP="009D2E81">
      <w:pPr>
        <w:pStyle w:val="ListParagraph"/>
        <w:numPr>
          <w:ilvl w:val="0"/>
          <w:numId w:val="19"/>
        </w:numPr>
        <w:spacing w:after="0" w:line="240" w:lineRule="auto"/>
      </w:pPr>
      <w:r>
        <w:t>a</w:t>
      </w:r>
      <w:r w:rsidR="002F3FE0" w:rsidRPr="002F3FE0">
        <w:t>nnual data collection processes</w:t>
      </w:r>
    </w:p>
    <w:p w14:paraId="6E733000" w14:textId="272ABA27" w:rsidR="00385666" w:rsidRDefault="00385666" w:rsidP="009D2E81">
      <w:pPr>
        <w:pStyle w:val="ListParagraph"/>
        <w:numPr>
          <w:ilvl w:val="0"/>
          <w:numId w:val="19"/>
        </w:numPr>
        <w:spacing w:after="0" w:line="240" w:lineRule="auto"/>
      </w:pPr>
      <w:r>
        <w:t>pre-employment questionnaires (for staff)</w:t>
      </w:r>
    </w:p>
    <w:p w14:paraId="3A007E11" w14:textId="77777777" w:rsidR="00385666" w:rsidRDefault="00385666" w:rsidP="00385666">
      <w:pPr>
        <w:spacing w:after="0" w:line="240" w:lineRule="auto"/>
      </w:pPr>
    </w:p>
    <w:p w14:paraId="35477D57" w14:textId="02E8AA3D" w:rsidR="00385666" w:rsidRPr="00385666" w:rsidRDefault="00385666" w:rsidP="00385666">
      <w:pPr>
        <w:spacing w:after="0" w:line="240" w:lineRule="auto"/>
        <w:rPr>
          <w:rFonts w:cs="Open Sans"/>
        </w:rPr>
      </w:pPr>
      <w:r w:rsidRPr="00385666">
        <w:rPr>
          <w:rFonts w:cs="Open Sans"/>
        </w:rPr>
        <w:t>Visitors and regular volunteers</w:t>
      </w:r>
      <w:r>
        <w:rPr>
          <w:rFonts w:cs="Open Sans"/>
          <w:b/>
          <w:bCs/>
        </w:rPr>
        <w:t xml:space="preserve"> </w:t>
      </w:r>
      <w:r w:rsidRPr="00385666">
        <w:rPr>
          <w:rFonts w:cs="Open Sans"/>
        </w:rPr>
        <w:t xml:space="preserve">will be asked about allergies </w:t>
      </w:r>
      <w:r w:rsidR="004F5DF0">
        <w:rPr>
          <w:rFonts w:cs="Open Sans"/>
        </w:rPr>
        <w:t>when they visit.</w:t>
      </w:r>
      <w:r w:rsidRPr="00385666">
        <w:rPr>
          <w:rFonts w:cs="Open Sans"/>
        </w:rPr>
        <w:t>  If an allergy is declared, the</w:t>
      </w:r>
      <w:r w:rsidR="004F5DF0">
        <w:rPr>
          <w:rFonts w:cs="Open Sans"/>
        </w:rPr>
        <w:t xml:space="preserve"> named member of the senior leadership team with responsibility for</w:t>
      </w:r>
      <w:r w:rsidRPr="00385666">
        <w:rPr>
          <w:rFonts w:cs="Open Sans"/>
        </w:rPr>
        <w:t xml:space="preserve"> allergy will be notified, to ensure that </w:t>
      </w:r>
      <w:r w:rsidR="004F5DF0">
        <w:rPr>
          <w:rFonts w:cs="Open Sans"/>
        </w:rPr>
        <w:t>they</w:t>
      </w:r>
      <w:r w:rsidRPr="00385666">
        <w:rPr>
          <w:rFonts w:cs="Open Sans"/>
        </w:rPr>
        <w:t xml:space="preserve"> ha</w:t>
      </w:r>
      <w:r w:rsidR="004F5DF0">
        <w:rPr>
          <w:rFonts w:cs="Open Sans"/>
        </w:rPr>
        <w:t>ve</w:t>
      </w:r>
      <w:r w:rsidRPr="00385666">
        <w:rPr>
          <w:rFonts w:cs="Open Sans"/>
        </w:rPr>
        <w:t xml:space="preserve"> a safe working environment. </w:t>
      </w:r>
    </w:p>
    <w:p w14:paraId="1D43BF8C" w14:textId="77777777" w:rsidR="00385666" w:rsidRDefault="00385666" w:rsidP="00385666">
      <w:pPr>
        <w:spacing w:after="0" w:line="240" w:lineRule="auto"/>
        <w:jc w:val="both"/>
        <w:rPr>
          <w:rFonts w:ascii="Open Sans" w:hAnsi="Open Sans" w:cs="Open Sans"/>
          <w:b/>
          <w:bCs/>
          <w:sz w:val="20"/>
          <w:szCs w:val="20"/>
        </w:rPr>
      </w:pPr>
    </w:p>
    <w:p w14:paraId="116943C5" w14:textId="77777777" w:rsidR="004F5DF0" w:rsidRPr="004F5DF0" w:rsidRDefault="004F5DF0" w:rsidP="004F5DF0">
      <w:pPr>
        <w:spacing w:after="0" w:line="240" w:lineRule="auto"/>
        <w:rPr>
          <w:rFonts w:cs="Open Sans"/>
        </w:rPr>
      </w:pPr>
      <w:r>
        <w:rPr>
          <w:rFonts w:ascii="Aptos" w:hAnsi="Aptos" w:cs="Open Sans"/>
        </w:rPr>
        <w:t xml:space="preserve">Sharing of any information will comply with </w:t>
      </w:r>
      <w:r w:rsidRPr="00385666">
        <w:rPr>
          <w:rFonts w:ascii="Aptos" w:hAnsi="Aptos" w:cs="Open Sans"/>
        </w:rPr>
        <w:t>UK G</w:t>
      </w:r>
      <w:r>
        <w:rPr>
          <w:rFonts w:ascii="Aptos" w:hAnsi="Aptos" w:cs="Open Sans"/>
        </w:rPr>
        <w:t xml:space="preserve">eneral </w:t>
      </w:r>
      <w:r w:rsidRPr="00385666">
        <w:rPr>
          <w:rFonts w:ascii="Aptos" w:hAnsi="Aptos" w:cs="Open Sans"/>
        </w:rPr>
        <w:t>D</w:t>
      </w:r>
      <w:r>
        <w:rPr>
          <w:rFonts w:ascii="Aptos" w:hAnsi="Aptos" w:cs="Open Sans"/>
        </w:rPr>
        <w:t xml:space="preserve">ata Protection Regulations </w:t>
      </w:r>
      <w:r w:rsidRPr="004F5DF0">
        <w:rPr>
          <w:rFonts w:cs="Open Sans"/>
        </w:rPr>
        <w:t xml:space="preserve">(GDPR).  </w:t>
      </w:r>
    </w:p>
    <w:p w14:paraId="39713578" w14:textId="77777777" w:rsidR="00880BD7" w:rsidRDefault="00880BD7" w:rsidP="004F5DF0">
      <w:pPr>
        <w:spacing w:after="0" w:line="240" w:lineRule="auto"/>
        <w:jc w:val="both"/>
        <w:rPr>
          <w:rFonts w:cs="Open Sans"/>
          <w:b/>
          <w:bCs/>
        </w:rPr>
      </w:pPr>
    </w:p>
    <w:p w14:paraId="3D094513" w14:textId="77777777" w:rsidR="00AC1A22" w:rsidRPr="004F5DF0" w:rsidRDefault="00AC1A22" w:rsidP="004F5DF0">
      <w:pPr>
        <w:spacing w:after="0" w:line="240" w:lineRule="auto"/>
        <w:jc w:val="both"/>
        <w:rPr>
          <w:rFonts w:cs="Open Sans"/>
          <w:b/>
          <w:bCs/>
        </w:rPr>
      </w:pPr>
    </w:p>
    <w:p w14:paraId="0782FEA4" w14:textId="6B437834" w:rsidR="004F5DF0" w:rsidRDefault="004F5DF0" w:rsidP="009D2E81">
      <w:pPr>
        <w:pStyle w:val="ListParagraph"/>
        <w:numPr>
          <w:ilvl w:val="0"/>
          <w:numId w:val="4"/>
        </w:numPr>
        <w:spacing w:after="0" w:line="240" w:lineRule="auto"/>
        <w:rPr>
          <w:b/>
          <w:bCs/>
        </w:rPr>
      </w:pPr>
      <w:r w:rsidRPr="004F5DF0">
        <w:rPr>
          <w:b/>
          <w:bCs/>
        </w:rPr>
        <w:t>Individual Healthcare Plans (IHPs) and Allergy Action Plans</w:t>
      </w:r>
    </w:p>
    <w:p w14:paraId="3B11EB00" w14:textId="77777777" w:rsidR="00880BD7" w:rsidRPr="004F5DF0" w:rsidRDefault="00880BD7" w:rsidP="004F5DF0">
      <w:pPr>
        <w:spacing w:after="0" w:line="240" w:lineRule="auto"/>
      </w:pPr>
    </w:p>
    <w:p w14:paraId="7016CDCD" w14:textId="468147E3" w:rsidR="004F5DF0" w:rsidRDefault="004F5DF0" w:rsidP="004F5DF0">
      <w:pPr>
        <w:spacing w:after="0" w:line="240" w:lineRule="auto"/>
      </w:pPr>
      <w:r>
        <w:t xml:space="preserve">We will write an </w:t>
      </w:r>
      <w:r w:rsidR="003A3EF5" w:rsidRPr="004F5DF0">
        <w:t xml:space="preserve">Individual Healthcare Plan (IHP) </w:t>
      </w:r>
      <w:r>
        <w:t>for a child or young person where they</w:t>
      </w:r>
      <w:r w:rsidR="003A3EF5" w:rsidRPr="004F5DF0">
        <w:t>:</w:t>
      </w:r>
    </w:p>
    <w:p w14:paraId="41BDE9D7" w14:textId="77777777" w:rsidR="004F5DF0" w:rsidRDefault="004F5DF0" w:rsidP="004F5DF0">
      <w:pPr>
        <w:spacing w:after="0" w:line="240" w:lineRule="auto"/>
      </w:pPr>
    </w:p>
    <w:p w14:paraId="79E0738F" w14:textId="556B17C3" w:rsidR="004F5DF0" w:rsidRDefault="004F5DF0" w:rsidP="009D2E81">
      <w:pPr>
        <w:pStyle w:val="ListParagraph"/>
        <w:numPr>
          <w:ilvl w:val="0"/>
          <w:numId w:val="20"/>
        </w:numPr>
        <w:spacing w:after="0" w:line="240" w:lineRule="auto"/>
      </w:pPr>
      <w:r>
        <w:t>have</w:t>
      </w:r>
      <w:r w:rsidRPr="004F5DF0">
        <w:t xml:space="preserve"> an allergy which has a functional impact on them in their school</w:t>
      </w:r>
      <w:r>
        <w:t xml:space="preserve"> day</w:t>
      </w:r>
    </w:p>
    <w:p w14:paraId="77B1F7FB" w14:textId="77777777" w:rsidR="004F5DF0" w:rsidRDefault="004F5DF0" w:rsidP="009D2E81">
      <w:pPr>
        <w:pStyle w:val="ListParagraph"/>
        <w:numPr>
          <w:ilvl w:val="0"/>
          <w:numId w:val="20"/>
        </w:numPr>
        <w:spacing w:after="0" w:line="240" w:lineRule="auto"/>
      </w:pPr>
      <w:r>
        <w:t>is</w:t>
      </w:r>
      <w:r w:rsidR="003A3EF5" w:rsidRPr="004F5DF0">
        <w:t xml:space="preserve"> at risk of harm as a result of their allergy</w:t>
      </w:r>
    </w:p>
    <w:p w14:paraId="3B283DA5" w14:textId="7ECA7F43" w:rsidR="004F5DF0" w:rsidRPr="004F5DF0" w:rsidRDefault="003A3EF5" w:rsidP="009D2E81">
      <w:pPr>
        <w:pStyle w:val="ListParagraph"/>
        <w:numPr>
          <w:ilvl w:val="0"/>
          <w:numId w:val="20"/>
        </w:numPr>
        <w:spacing w:after="0" w:line="240" w:lineRule="auto"/>
      </w:pPr>
      <w:r w:rsidRPr="004F5DF0">
        <w:t>require arrangements which are additional to or different from those made generally</w:t>
      </w:r>
    </w:p>
    <w:p w14:paraId="5B44068B" w14:textId="77777777" w:rsidR="003A3EF5" w:rsidRPr="004F5DF0" w:rsidRDefault="003A3EF5" w:rsidP="004F5DF0">
      <w:pPr>
        <w:spacing w:after="0" w:line="240" w:lineRule="auto"/>
      </w:pPr>
    </w:p>
    <w:p w14:paraId="15216977" w14:textId="77777777" w:rsidR="004F5DF0" w:rsidRDefault="002F3FE0" w:rsidP="004F5DF0">
      <w:pPr>
        <w:spacing w:after="0" w:line="240" w:lineRule="auto"/>
      </w:pPr>
      <w:r w:rsidRPr="004F5DF0">
        <w:t>The IHP will include:</w:t>
      </w:r>
    </w:p>
    <w:p w14:paraId="15F64D04" w14:textId="77777777" w:rsidR="004F5DF0" w:rsidRDefault="004F5DF0" w:rsidP="004F5DF0">
      <w:pPr>
        <w:spacing w:after="0" w:line="240" w:lineRule="auto"/>
      </w:pPr>
    </w:p>
    <w:p w14:paraId="0FD90CC9" w14:textId="3DD7AC35" w:rsidR="002F3FE0" w:rsidRPr="004F5DF0" w:rsidRDefault="004F5DF0" w:rsidP="009D2E81">
      <w:pPr>
        <w:pStyle w:val="ListParagraph"/>
        <w:numPr>
          <w:ilvl w:val="0"/>
          <w:numId w:val="21"/>
        </w:numPr>
        <w:spacing w:after="0" w:line="240" w:lineRule="auto"/>
      </w:pPr>
      <w:r>
        <w:t>a</w:t>
      </w:r>
      <w:r w:rsidR="002F3FE0" w:rsidRPr="004F5DF0">
        <w:t>llergy details</w:t>
      </w:r>
    </w:p>
    <w:p w14:paraId="14CC3731" w14:textId="1965AE0F" w:rsidR="002F3FE0" w:rsidRPr="004F5DF0" w:rsidRDefault="004F5DF0" w:rsidP="009D2E81">
      <w:pPr>
        <w:pStyle w:val="ListParagraph"/>
        <w:numPr>
          <w:ilvl w:val="0"/>
          <w:numId w:val="21"/>
        </w:numPr>
        <w:spacing w:after="0" w:line="240" w:lineRule="auto"/>
      </w:pPr>
      <w:r>
        <w:t>k</w:t>
      </w:r>
      <w:r w:rsidR="002F3FE0" w:rsidRPr="004F5DF0">
        <w:t>nown triggers</w:t>
      </w:r>
    </w:p>
    <w:p w14:paraId="796E00CE" w14:textId="4EEEFAAB" w:rsidR="002F3FE0" w:rsidRPr="004F5DF0" w:rsidRDefault="004F5DF0" w:rsidP="009D2E81">
      <w:pPr>
        <w:pStyle w:val="ListParagraph"/>
        <w:numPr>
          <w:ilvl w:val="0"/>
          <w:numId w:val="21"/>
        </w:numPr>
        <w:spacing w:after="0" w:line="240" w:lineRule="auto"/>
      </w:pPr>
      <w:r>
        <w:t>p</w:t>
      </w:r>
      <w:r w:rsidR="002F3FE0" w:rsidRPr="004F5DF0">
        <w:t>reventative measures</w:t>
      </w:r>
    </w:p>
    <w:p w14:paraId="0C21CCE9" w14:textId="4700F8E6" w:rsidR="002F3FE0" w:rsidRPr="004F5DF0" w:rsidRDefault="004F5DF0" w:rsidP="009D2E81">
      <w:pPr>
        <w:pStyle w:val="ListParagraph"/>
        <w:numPr>
          <w:ilvl w:val="0"/>
          <w:numId w:val="21"/>
        </w:numPr>
        <w:spacing w:after="0" w:line="240" w:lineRule="auto"/>
      </w:pPr>
      <w:r>
        <w:t>m</w:t>
      </w:r>
      <w:r w:rsidR="002F3FE0" w:rsidRPr="004F5DF0">
        <w:t>edication requirements</w:t>
      </w:r>
    </w:p>
    <w:p w14:paraId="07BEB3AE" w14:textId="35949282" w:rsidR="002F3FE0" w:rsidRPr="004F5DF0" w:rsidRDefault="004F5DF0" w:rsidP="009D2E81">
      <w:pPr>
        <w:pStyle w:val="ListParagraph"/>
        <w:numPr>
          <w:ilvl w:val="0"/>
          <w:numId w:val="21"/>
        </w:numPr>
        <w:spacing w:after="0" w:line="240" w:lineRule="auto"/>
      </w:pPr>
      <w:r>
        <w:t>e</w:t>
      </w:r>
      <w:r w:rsidR="002F3FE0" w:rsidRPr="004F5DF0">
        <w:t>mergency procedures</w:t>
      </w:r>
    </w:p>
    <w:p w14:paraId="39FFD40E" w14:textId="2BD52B07" w:rsidR="002F3FE0" w:rsidRDefault="004F5DF0" w:rsidP="009D2E81">
      <w:pPr>
        <w:pStyle w:val="ListParagraph"/>
        <w:numPr>
          <w:ilvl w:val="0"/>
          <w:numId w:val="21"/>
        </w:numPr>
        <w:spacing w:after="0" w:line="240" w:lineRule="auto"/>
      </w:pPr>
      <w:r>
        <w:t>s</w:t>
      </w:r>
      <w:r w:rsidR="002F3FE0" w:rsidRPr="004F5DF0">
        <w:t>taff responsibilities</w:t>
      </w:r>
    </w:p>
    <w:p w14:paraId="123F0080" w14:textId="77777777" w:rsidR="004F5DF0" w:rsidRPr="004F5DF0" w:rsidRDefault="004F5DF0" w:rsidP="00AC1A22">
      <w:pPr>
        <w:spacing w:after="0" w:line="240" w:lineRule="auto"/>
        <w:ind w:left="720"/>
      </w:pPr>
    </w:p>
    <w:p w14:paraId="2676FF9E" w14:textId="5160A73F" w:rsidR="002F3FE0" w:rsidRPr="004F5DF0" w:rsidRDefault="002F3FE0" w:rsidP="00AC1A22">
      <w:pPr>
        <w:spacing w:after="0" w:line="240" w:lineRule="auto"/>
      </w:pPr>
      <w:r w:rsidRPr="004F5DF0">
        <w:lastRenderedPageBreak/>
        <w:t xml:space="preserve">Where available, Allergy Action Plans and Asthma Action Plans will be attached to the IHP. </w:t>
      </w:r>
    </w:p>
    <w:p w14:paraId="3E3924C5" w14:textId="3D06B117" w:rsidR="002F3FE0" w:rsidRDefault="002F3FE0" w:rsidP="00AC1A22">
      <w:pPr>
        <w:spacing w:after="0" w:line="240" w:lineRule="auto"/>
      </w:pPr>
    </w:p>
    <w:p w14:paraId="6494FC36" w14:textId="40CFFBCD" w:rsidR="00AC1A22" w:rsidRDefault="00AC1A22" w:rsidP="00AC1A22">
      <w:pPr>
        <w:spacing w:after="0" w:line="240" w:lineRule="auto"/>
        <w:rPr>
          <w:rFonts w:cs="Open Sans"/>
        </w:rPr>
      </w:pPr>
      <w:r w:rsidRPr="00AC1A22">
        <w:rPr>
          <w:rFonts w:cs="Open Sans"/>
        </w:rPr>
        <w:t>Allergy action plans</w:t>
      </w:r>
      <w:r w:rsidRPr="004F5DF0">
        <w:rPr>
          <w:rFonts w:cs="Open Sans"/>
        </w:rPr>
        <w:t> are clinical documents that are created by a GP</w:t>
      </w:r>
      <w:r w:rsidR="00690D80">
        <w:rPr>
          <w:rFonts w:cs="Open Sans"/>
        </w:rPr>
        <w:t>, consultant from the allergy team</w:t>
      </w:r>
      <w:r w:rsidRPr="004F5DF0">
        <w:rPr>
          <w:rFonts w:cs="Open Sans"/>
        </w:rPr>
        <w:t xml:space="preserve"> </w:t>
      </w:r>
      <w:r>
        <w:rPr>
          <w:rFonts w:cs="Open Sans"/>
        </w:rPr>
        <w:t>or</w:t>
      </w:r>
      <w:r w:rsidRPr="004F5DF0">
        <w:rPr>
          <w:rFonts w:cs="Open Sans"/>
        </w:rPr>
        <w:t xml:space="preserve"> </w:t>
      </w:r>
      <w:r>
        <w:rPr>
          <w:rFonts w:cs="Open Sans"/>
        </w:rPr>
        <w:t>a</w:t>
      </w:r>
      <w:r w:rsidRPr="004F5DF0">
        <w:rPr>
          <w:rFonts w:cs="Open Sans"/>
        </w:rPr>
        <w:t>llergy nurse</w:t>
      </w:r>
      <w:r w:rsidR="00690D80">
        <w:rPr>
          <w:rFonts w:cs="Open Sans"/>
        </w:rPr>
        <w:t xml:space="preserve"> specialist</w:t>
      </w:r>
      <w:r>
        <w:rPr>
          <w:rFonts w:cs="Open Sans"/>
        </w:rPr>
        <w:t xml:space="preserve">. </w:t>
      </w:r>
      <w:r w:rsidRPr="004F5DF0">
        <w:rPr>
          <w:rFonts w:cs="Open Sans"/>
        </w:rPr>
        <w:t>They</w:t>
      </w:r>
      <w:r>
        <w:rPr>
          <w:rFonts w:cs="Open Sans"/>
        </w:rPr>
        <w:t>:</w:t>
      </w:r>
    </w:p>
    <w:p w14:paraId="0AC4A950" w14:textId="77777777" w:rsidR="00AC1A22" w:rsidRDefault="00AC1A22" w:rsidP="00AC1A22">
      <w:pPr>
        <w:spacing w:after="0" w:line="240" w:lineRule="auto"/>
        <w:rPr>
          <w:rFonts w:cs="Open Sans"/>
        </w:rPr>
      </w:pPr>
    </w:p>
    <w:p w14:paraId="62A5B315" w14:textId="6BF4B2F9" w:rsidR="00AC1A22" w:rsidRPr="00AC1A22" w:rsidRDefault="00AC1A22" w:rsidP="009D2E81">
      <w:pPr>
        <w:pStyle w:val="ListParagraph"/>
        <w:numPr>
          <w:ilvl w:val="0"/>
          <w:numId w:val="22"/>
        </w:numPr>
        <w:spacing w:after="0" w:line="240" w:lineRule="auto"/>
        <w:rPr>
          <w:rFonts w:cs="Open Sans"/>
        </w:rPr>
      </w:pPr>
      <w:r w:rsidRPr="00AC1A22">
        <w:rPr>
          <w:rFonts w:cs="Open Sans"/>
        </w:rPr>
        <w:t xml:space="preserve">detail the </w:t>
      </w:r>
      <w:r>
        <w:rPr>
          <w:rFonts w:cs="Open Sans"/>
        </w:rPr>
        <w:t>child/ young person</w:t>
      </w:r>
      <w:r w:rsidRPr="00AC1A22">
        <w:rPr>
          <w:rFonts w:cs="Open Sans"/>
        </w:rPr>
        <w:t>’s allergy and medication</w:t>
      </w:r>
    </w:p>
    <w:p w14:paraId="6C34C854" w14:textId="77777777" w:rsidR="00AC1A22" w:rsidRPr="00AC1A22" w:rsidRDefault="00AC1A22" w:rsidP="009D2E81">
      <w:pPr>
        <w:pStyle w:val="ListParagraph"/>
        <w:numPr>
          <w:ilvl w:val="0"/>
          <w:numId w:val="22"/>
        </w:numPr>
        <w:spacing w:after="0" w:line="240" w:lineRule="auto"/>
        <w:rPr>
          <w:rFonts w:cs="Open Sans"/>
        </w:rPr>
      </w:pPr>
      <w:r w:rsidRPr="00AC1A22">
        <w:rPr>
          <w:rFonts w:cs="Open Sans"/>
        </w:rPr>
        <w:t>contain parent/ carer contact details</w:t>
      </w:r>
    </w:p>
    <w:p w14:paraId="6B25E51C" w14:textId="1B3BEA20" w:rsidR="00AC1A22" w:rsidRPr="00AC1A22" w:rsidRDefault="00AC1A22" w:rsidP="009D2E81">
      <w:pPr>
        <w:pStyle w:val="ListParagraph"/>
        <w:numPr>
          <w:ilvl w:val="0"/>
          <w:numId w:val="22"/>
        </w:numPr>
        <w:spacing w:after="0" w:line="240" w:lineRule="auto"/>
        <w:rPr>
          <w:rFonts w:cs="Open Sans"/>
        </w:rPr>
      </w:pPr>
      <w:r w:rsidRPr="00AC1A22">
        <w:rPr>
          <w:rFonts w:cs="Open Sans"/>
        </w:rPr>
        <w:t>must be signed by the parent/ carer – as this provides parental authority to administer mediation including the administration of spare adrenaline devices</w:t>
      </w:r>
    </w:p>
    <w:p w14:paraId="6FEE9E7E" w14:textId="2B45C71C" w:rsidR="00AC1A22" w:rsidRPr="00AC1A22" w:rsidRDefault="00AC1A22" w:rsidP="009D2E81">
      <w:pPr>
        <w:pStyle w:val="ListParagraph"/>
        <w:numPr>
          <w:ilvl w:val="0"/>
          <w:numId w:val="22"/>
        </w:numPr>
        <w:spacing w:after="0" w:line="240" w:lineRule="auto"/>
        <w:rPr>
          <w:rFonts w:cs="Open Sans"/>
        </w:rPr>
      </w:pPr>
      <w:r w:rsidRPr="00AC1A22">
        <w:rPr>
          <w:rFonts w:cs="Open Sans"/>
        </w:rPr>
        <w:t>can only be updated by the medical professional following a review of the child/ young person’s allergy management</w:t>
      </w:r>
      <w:r>
        <w:rPr>
          <w:rFonts w:cs="Open Sans"/>
        </w:rPr>
        <w:t xml:space="preserve"> (which could be </w:t>
      </w:r>
      <w:r w:rsidRPr="00AC1A22">
        <w:rPr>
          <w:rFonts w:cs="Open Sans"/>
        </w:rPr>
        <w:t>annually or 5 yearly</w:t>
      </w:r>
      <w:r>
        <w:rPr>
          <w:rFonts w:cs="Open Sans"/>
        </w:rPr>
        <w:t>)</w:t>
      </w:r>
    </w:p>
    <w:p w14:paraId="2311330E" w14:textId="7B27694A" w:rsidR="00AC1A22" w:rsidRPr="00AC1A22" w:rsidRDefault="00AC1A22" w:rsidP="009D2E81">
      <w:pPr>
        <w:pStyle w:val="ListParagraph"/>
        <w:numPr>
          <w:ilvl w:val="0"/>
          <w:numId w:val="22"/>
        </w:numPr>
        <w:spacing w:after="0" w:line="240" w:lineRule="auto"/>
        <w:rPr>
          <w:rFonts w:cs="Open Sans"/>
        </w:rPr>
      </w:pPr>
      <w:r w:rsidRPr="00AC1A22">
        <w:rPr>
          <w:rFonts w:cs="Open Sans"/>
        </w:rPr>
        <w:t xml:space="preserve">are issued for students who have an </w:t>
      </w:r>
      <w:proofErr w:type="spellStart"/>
      <w:r w:rsidRPr="00AC1A22">
        <w:rPr>
          <w:rFonts w:cs="Open Sans"/>
        </w:rPr>
        <w:t>IgE</w:t>
      </w:r>
      <w:proofErr w:type="spellEnd"/>
      <w:r w:rsidRPr="00AC1A22">
        <w:rPr>
          <w:rFonts w:cs="Open Sans"/>
        </w:rPr>
        <w:t xml:space="preserve"> food allergy and often a venom allergy that could lead to anaphylaxis</w:t>
      </w:r>
      <w:r w:rsidR="00690D80">
        <w:rPr>
          <w:rFonts w:cs="Open Sans"/>
        </w:rPr>
        <w:t>, or an FPIES allergy</w:t>
      </w:r>
    </w:p>
    <w:p w14:paraId="1CE2D989" w14:textId="1CD15A9C" w:rsidR="00AC1A22" w:rsidRPr="00AC1A22" w:rsidRDefault="00AC1A22" w:rsidP="009D2E81">
      <w:pPr>
        <w:pStyle w:val="ListParagraph"/>
        <w:numPr>
          <w:ilvl w:val="0"/>
          <w:numId w:val="22"/>
        </w:numPr>
        <w:spacing w:after="0" w:line="240" w:lineRule="auto"/>
        <w:rPr>
          <w:rFonts w:cs="Open Sans"/>
        </w:rPr>
      </w:pPr>
      <w:r w:rsidRPr="00AC1A22">
        <w:rPr>
          <w:rFonts w:cs="Open Sans"/>
        </w:rPr>
        <w:t>are not issued for all allergies; people with non-</w:t>
      </w:r>
      <w:proofErr w:type="spellStart"/>
      <w:r w:rsidRPr="00AC1A22">
        <w:rPr>
          <w:rFonts w:cs="Open Sans"/>
        </w:rPr>
        <w:t>IgE</w:t>
      </w:r>
      <w:proofErr w:type="spellEnd"/>
      <w:r w:rsidRPr="00AC1A22">
        <w:rPr>
          <w:rFonts w:cs="Open Sans"/>
        </w:rPr>
        <w:t> allergies don’t experience anaphylaxis and so an Allergy Action Plan is not issued</w:t>
      </w:r>
    </w:p>
    <w:p w14:paraId="0707FE0A" w14:textId="77777777" w:rsidR="00AC1A22" w:rsidRDefault="00AC1A22" w:rsidP="00AC1A22">
      <w:pPr>
        <w:spacing w:after="0" w:line="240" w:lineRule="auto"/>
      </w:pPr>
    </w:p>
    <w:p w14:paraId="1881A5F9" w14:textId="60E7ADFE" w:rsidR="00AC1A22" w:rsidRDefault="00363F64" w:rsidP="009D2E81">
      <w:pPr>
        <w:pStyle w:val="ListParagraph"/>
        <w:numPr>
          <w:ilvl w:val="0"/>
          <w:numId w:val="4"/>
        </w:numPr>
        <w:spacing w:after="0" w:line="240" w:lineRule="auto"/>
        <w:rPr>
          <w:b/>
          <w:bCs/>
        </w:rPr>
      </w:pPr>
      <w:r>
        <w:rPr>
          <w:b/>
          <w:bCs/>
        </w:rPr>
        <w:t xml:space="preserve"> </w:t>
      </w:r>
      <w:r w:rsidR="00AC1A22">
        <w:rPr>
          <w:b/>
          <w:bCs/>
        </w:rPr>
        <w:t>Prescribed adrenaline auto-injectors (AAIs)</w:t>
      </w:r>
    </w:p>
    <w:p w14:paraId="6BC12208" w14:textId="77777777" w:rsidR="00AC1A22" w:rsidRPr="002F3FE0" w:rsidRDefault="00AC1A22" w:rsidP="00AC1A22">
      <w:pPr>
        <w:spacing w:after="0" w:line="240" w:lineRule="auto"/>
      </w:pPr>
    </w:p>
    <w:p w14:paraId="27548DC0" w14:textId="666C7877" w:rsidR="002F3FE0" w:rsidRDefault="00AC1A22" w:rsidP="00AC1A22">
      <w:pPr>
        <w:spacing w:after="0" w:line="240" w:lineRule="auto"/>
      </w:pPr>
      <w:r>
        <w:t>We</w:t>
      </w:r>
      <w:r w:rsidR="002F3FE0" w:rsidRPr="002F3FE0">
        <w:t xml:space="preserve"> will ensure that pupils prescribed AAIs have rapid access to them</w:t>
      </w:r>
      <w:r>
        <w:t xml:space="preserve"> (within 5 minutes)</w:t>
      </w:r>
      <w:r w:rsidR="002F3FE0" w:rsidRPr="002F3FE0">
        <w:t xml:space="preserve"> at all times, including:</w:t>
      </w:r>
    </w:p>
    <w:p w14:paraId="0FE7D60D" w14:textId="77777777" w:rsidR="00AC1A22" w:rsidRPr="002F3FE0" w:rsidRDefault="00AC1A22" w:rsidP="00AC1A22">
      <w:pPr>
        <w:spacing w:after="0" w:line="240" w:lineRule="auto"/>
      </w:pPr>
    </w:p>
    <w:p w14:paraId="71CED7FD" w14:textId="3CBF1841" w:rsidR="002F3FE0" w:rsidRPr="002F3FE0" w:rsidRDefault="00AC1A22" w:rsidP="009D2E81">
      <w:pPr>
        <w:pStyle w:val="ListParagraph"/>
        <w:numPr>
          <w:ilvl w:val="0"/>
          <w:numId w:val="23"/>
        </w:numPr>
        <w:spacing w:after="0" w:line="240" w:lineRule="auto"/>
      </w:pPr>
      <w:r>
        <w:t>i</w:t>
      </w:r>
      <w:r w:rsidR="002F3FE0" w:rsidRPr="002F3FE0">
        <w:t>n classrooms</w:t>
      </w:r>
    </w:p>
    <w:p w14:paraId="2740EB90" w14:textId="7D3F52A2" w:rsidR="002F3FE0" w:rsidRPr="002F3FE0" w:rsidRDefault="00AC1A22" w:rsidP="009D2E81">
      <w:pPr>
        <w:pStyle w:val="ListParagraph"/>
        <w:numPr>
          <w:ilvl w:val="0"/>
          <w:numId w:val="23"/>
        </w:numPr>
        <w:spacing w:after="0" w:line="240" w:lineRule="auto"/>
      </w:pPr>
      <w:r>
        <w:t>d</w:t>
      </w:r>
      <w:r w:rsidR="002F3FE0" w:rsidRPr="002F3FE0">
        <w:t>uring break and lunch times</w:t>
      </w:r>
    </w:p>
    <w:p w14:paraId="0099C776" w14:textId="45B84892" w:rsidR="002F3FE0" w:rsidRPr="002F3FE0" w:rsidRDefault="00AC1A22" w:rsidP="009D2E81">
      <w:pPr>
        <w:pStyle w:val="ListParagraph"/>
        <w:numPr>
          <w:ilvl w:val="0"/>
          <w:numId w:val="23"/>
        </w:numPr>
        <w:spacing w:after="0" w:line="240" w:lineRule="auto"/>
      </w:pPr>
      <w:r>
        <w:t>o</w:t>
      </w:r>
      <w:r w:rsidR="002F3FE0" w:rsidRPr="002F3FE0">
        <w:t>n sports fields</w:t>
      </w:r>
    </w:p>
    <w:p w14:paraId="2685ACAC" w14:textId="2417EE28" w:rsidR="002F3FE0" w:rsidRDefault="00AC1A22" w:rsidP="009D2E81">
      <w:pPr>
        <w:pStyle w:val="ListParagraph"/>
        <w:numPr>
          <w:ilvl w:val="0"/>
          <w:numId w:val="23"/>
        </w:numPr>
        <w:spacing w:after="0" w:line="240" w:lineRule="auto"/>
      </w:pPr>
      <w:r>
        <w:t>d</w:t>
      </w:r>
      <w:r w:rsidR="002F3FE0" w:rsidRPr="002F3FE0">
        <w:t>uring educational visits and off-site activities</w:t>
      </w:r>
    </w:p>
    <w:p w14:paraId="254989C9" w14:textId="77777777" w:rsidR="00AC1A22" w:rsidRPr="002F3FE0" w:rsidRDefault="00AC1A22" w:rsidP="00AC1A22">
      <w:pPr>
        <w:spacing w:after="0" w:line="240" w:lineRule="auto"/>
        <w:ind w:left="720"/>
      </w:pPr>
    </w:p>
    <w:p w14:paraId="713DFBCE" w14:textId="6BE8E3FB" w:rsidR="002F3FE0" w:rsidRDefault="00AC1A22" w:rsidP="00AC1A22">
      <w:pPr>
        <w:spacing w:after="0" w:line="240" w:lineRule="auto"/>
      </w:pPr>
      <w:r>
        <w:t>We</w:t>
      </w:r>
      <w:r w:rsidR="002F3FE0" w:rsidRPr="002F3FE0">
        <w:t xml:space="preserve"> will:</w:t>
      </w:r>
    </w:p>
    <w:p w14:paraId="4E38FE91" w14:textId="77777777" w:rsidR="00AC1A22" w:rsidRPr="002F3FE0" w:rsidRDefault="00AC1A22" w:rsidP="00AC1A22">
      <w:pPr>
        <w:spacing w:after="0" w:line="240" w:lineRule="auto"/>
      </w:pPr>
    </w:p>
    <w:p w14:paraId="71F1F173" w14:textId="607EF60A" w:rsidR="002F3FE0" w:rsidRPr="002F3FE0" w:rsidRDefault="002F3FE0" w:rsidP="009D2E81">
      <w:pPr>
        <w:pStyle w:val="ListParagraph"/>
        <w:numPr>
          <w:ilvl w:val="0"/>
          <w:numId w:val="24"/>
        </w:numPr>
        <w:spacing w:after="0" w:line="240" w:lineRule="auto"/>
      </w:pPr>
      <w:r w:rsidRPr="002F3FE0">
        <w:t>Keep records of pupils prescribed AAIs</w:t>
      </w:r>
    </w:p>
    <w:p w14:paraId="69C8C8AD" w14:textId="01B1C02B" w:rsidR="002F3FE0" w:rsidRPr="002F3FE0" w:rsidRDefault="002F3FE0" w:rsidP="009D2E81">
      <w:pPr>
        <w:pStyle w:val="ListParagraph"/>
        <w:numPr>
          <w:ilvl w:val="0"/>
          <w:numId w:val="24"/>
        </w:numPr>
        <w:spacing w:after="0" w:line="240" w:lineRule="auto"/>
      </w:pPr>
      <w:r w:rsidRPr="002F3FE0">
        <w:t>Monitor expiry dates</w:t>
      </w:r>
    </w:p>
    <w:p w14:paraId="4209E142" w14:textId="545212E0" w:rsidR="002F3FE0" w:rsidRDefault="002F3FE0" w:rsidP="009D2E81">
      <w:pPr>
        <w:pStyle w:val="ListParagraph"/>
        <w:numPr>
          <w:ilvl w:val="0"/>
          <w:numId w:val="24"/>
        </w:numPr>
        <w:spacing w:after="0" w:line="240" w:lineRule="auto"/>
      </w:pPr>
      <w:r w:rsidRPr="002F3FE0">
        <w:t>Work with families to ensure replacement devices are provided when required</w:t>
      </w:r>
    </w:p>
    <w:p w14:paraId="13D9E2C1" w14:textId="77777777" w:rsidR="00363F64" w:rsidRDefault="00363F64" w:rsidP="00AC1A22">
      <w:pPr>
        <w:spacing w:after="0" w:line="240" w:lineRule="auto"/>
        <w:ind w:left="720"/>
      </w:pPr>
    </w:p>
    <w:p w14:paraId="7752D48A" w14:textId="77777777" w:rsidR="00363F64" w:rsidRPr="002F3FE0" w:rsidRDefault="00363F64" w:rsidP="00AC1A22">
      <w:pPr>
        <w:spacing w:after="0" w:line="240" w:lineRule="auto"/>
        <w:ind w:left="720"/>
      </w:pPr>
    </w:p>
    <w:p w14:paraId="412E2E02" w14:textId="77777777" w:rsidR="00363F64" w:rsidRDefault="00363F64" w:rsidP="009D2E81">
      <w:pPr>
        <w:pStyle w:val="ListParagraph"/>
        <w:numPr>
          <w:ilvl w:val="0"/>
          <w:numId w:val="4"/>
        </w:numPr>
        <w:spacing w:after="0" w:line="240" w:lineRule="auto"/>
        <w:rPr>
          <w:b/>
          <w:bCs/>
        </w:rPr>
      </w:pPr>
      <w:r>
        <w:rPr>
          <w:b/>
          <w:bCs/>
        </w:rPr>
        <w:t>Spare adrenaline auto-injectors (AAIs)</w:t>
      </w:r>
    </w:p>
    <w:p w14:paraId="453888D4" w14:textId="77777777" w:rsidR="008A5688" w:rsidRDefault="008A5688" w:rsidP="00363F64">
      <w:pPr>
        <w:spacing w:after="0" w:line="240" w:lineRule="auto"/>
      </w:pPr>
    </w:p>
    <w:p w14:paraId="626E4126" w14:textId="4A8231B1" w:rsidR="00363F64" w:rsidRPr="00363F64" w:rsidRDefault="00363F64" w:rsidP="00363F64">
      <w:pPr>
        <w:spacing w:after="0" w:line="240" w:lineRule="auto"/>
        <w:rPr>
          <w:rFonts w:cs="Open Sans"/>
        </w:rPr>
      </w:pPr>
      <w:r w:rsidRPr="00363F64">
        <w:rPr>
          <w:rFonts w:cs="Open Sans"/>
        </w:rPr>
        <w:t xml:space="preserve">The </w:t>
      </w:r>
      <w:hyperlink r:id="rId12" w:history="1">
        <w:r w:rsidRPr="00363F64">
          <w:rPr>
            <w:rStyle w:val="Hyperlink"/>
            <w:rFonts w:cs="Open Sans"/>
            <w:color w:val="auto"/>
          </w:rPr>
          <w:t>Human Medicines (Amendment) Regulations 2017</w:t>
        </w:r>
      </w:hyperlink>
      <w:r w:rsidRPr="00363F64">
        <w:rPr>
          <w:rFonts w:cs="Open Sans"/>
        </w:rPr>
        <w:t xml:space="preserve"> permit</w:t>
      </w:r>
      <w:r>
        <w:rPr>
          <w:rFonts w:cs="Open Sans"/>
        </w:rPr>
        <w:t xml:space="preserve"> schools to purchase</w:t>
      </w:r>
      <w:r w:rsidRPr="00363F64">
        <w:rPr>
          <w:rFonts w:cs="Open Sans"/>
        </w:rPr>
        <w:t xml:space="preserve"> </w:t>
      </w:r>
      <w:r>
        <w:rPr>
          <w:rFonts w:cs="Open Sans"/>
        </w:rPr>
        <w:t>‘</w:t>
      </w:r>
      <w:r w:rsidRPr="00363F64">
        <w:rPr>
          <w:rFonts w:cs="Open Sans"/>
        </w:rPr>
        <w:t>spare</w:t>
      </w:r>
      <w:r>
        <w:rPr>
          <w:rFonts w:cs="Open Sans"/>
        </w:rPr>
        <w:t>’</w:t>
      </w:r>
      <w:r w:rsidRPr="00363F64">
        <w:rPr>
          <w:rFonts w:cs="Open Sans"/>
        </w:rPr>
        <w:t xml:space="preserve"> adrenaline devices to be used for the purpose of saving a life. This might be, for example, a child presenting with anaphylaxis</w:t>
      </w:r>
      <w:r>
        <w:rPr>
          <w:rFonts w:cs="Open Sans"/>
        </w:rPr>
        <w:t xml:space="preserve"> for the first time</w:t>
      </w:r>
      <w:r w:rsidRPr="00363F64">
        <w:rPr>
          <w:rFonts w:cs="Open Sans"/>
        </w:rPr>
        <w:t xml:space="preserve"> due to an undiagnosed allergy.  </w:t>
      </w:r>
    </w:p>
    <w:p w14:paraId="7AF34A17" w14:textId="77777777" w:rsidR="00363F64" w:rsidRPr="00363F64" w:rsidRDefault="00363F64" w:rsidP="00363F64">
      <w:pPr>
        <w:spacing w:after="0" w:line="240" w:lineRule="auto"/>
      </w:pPr>
    </w:p>
    <w:p w14:paraId="4E2968CA" w14:textId="55BF642A" w:rsidR="00363F64" w:rsidRDefault="00011DEC" w:rsidP="00363F64">
      <w:pPr>
        <w:spacing w:after="0" w:line="240" w:lineRule="auto"/>
        <w:rPr>
          <w:rFonts w:cs="Open Sans"/>
        </w:rPr>
      </w:pPr>
      <w:r w:rsidRPr="00011DEC">
        <w:t xml:space="preserve">The Abbey School </w:t>
      </w:r>
      <w:r w:rsidR="002F3FE0" w:rsidRPr="00011DEC">
        <w:t xml:space="preserve">maintains </w:t>
      </w:r>
      <w:r w:rsidR="002F3FE0" w:rsidRPr="00363F64">
        <w:t>spare AAIs in line with current guidance.</w:t>
      </w:r>
      <w:r w:rsidR="003B5E5B" w:rsidRPr="00363F64">
        <w:t xml:space="preserve"> </w:t>
      </w:r>
      <w:r w:rsidR="00363F64" w:rsidRPr="00363F64">
        <w:rPr>
          <w:rFonts w:cs="Open Sans"/>
        </w:rPr>
        <w:t xml:space="preserve">These are not a replacement for a </w:t>
      </w:r>
      <w:r w:rsidR="00363F64">
        <w:rPr>
          <w:rFonts w:cs="Open Sans"/>
        </w:rPr>
        <w:t>pupil</w:t>
      </w:r>
      <w:r w:rsidR="00363F64" w:rsidRPr="00363F64">
        <w:rPr>
          <w:rFonts w:cs="Open Sans"/>
        </w:rPr>
        <w:t>’s own adrenaline device.  </w:t>
      </w:r>
      <w:r w:rsidR="00363F64">
        <w:rPr>
          <w:rFonts w:cs="Open Sans"/>
        </w:rPr>
        <w:t>Pupils</w:t>
      </w:r>
      <w:r w:rsidR="00363F64" w:rsidRPr="00363F64">
        <w:rPr>
          <w:rFonts w:cs="Open Sans"/>
        </w:rPr>
        <w:t xml:space="preserve"> prescribed adrenaline are expected to have their own adrenaline devices with them at school for use in an emergency. </w:t>
      </w:r>
    </w:p>
    <w:p w14:paraId="68428BC6" w14:textId="77777777" w:rsidR="00363F64" w:rsidRDefault="00363F64" w:rsidP="00363F64">
      <w:pPr>
        <w:spacing w:after="0" w:line="240" w:lineRule="auto"/>
        <w:rPr>
          <w:rFonts w:cs="Open Sans"/>
        </w:rPr>
      </w:pPr>
    </w:p>
    <w:p w14:paraId="1086ADDA" w14:textId="35F5DB0E" w:rsidR="003B5E5B" w:rsidRDefault="00363F64" w:rsidP="00363F64">
      <w:pPr>
        <w:spacing w:after="0" w:line="240" w:lineRule="auto"/>
        <w:rPr>
          <w:rFonts w:cs="Arial"/>
        </w:rPr>
      </w:pPr>
      <w:r>
        <w:rPr>
          <w:rFonts w:cs="Arial"/>
        </w:rPr>
        <w:t>We h</w:t>
      </w:r>
      <w:r w:rsidR="00D371FE">
        <w:rPr>
          <w:rFonts w:cs="Arial"/>
        </w:rPr>
        <w:t>old</w:t>
      </w:r>
      <w:r w:rsidR="003B5E5B" w:rsidRPr="00363F64">
        <w:rPr>
          <w:rFonts w:cs="Arial"/>
        </w:rPr>
        <w:t xml:space="preserve"> </w:t>
      </w:r>
      <w:r w:rsidR="00BD13F0" w:rsidRPr="00044116">
        <w:rPr>
          <w:rFonts w:cs="Arial"/>
        </w:rPr>
        <w:t>2x</w:t>
      </w:r>
      <w:r w:rsidR="00144130" w:rsidRPr="00044116">
        <w:rPr>
          <w:rFonts w:cs="Arial"/>
        </w:rPr>
        <w:t xml:space="preserve"> EpiPen</w:t>
      </w:r>
      <w:r w:rsidR="00BD13F0" w:rsidRPr="00044116">
        <w:rPr>
          <w:rFonts w:cs="Arial"/>
        </w:rPr>
        <w:t xml:space="preserve"> </w:t>
      </w:r>
      <w:r w:rsidR="00044116">
        <w:rPr>
          <w:rFonts w:cs="Arial"/>
        </w:rPr>
        <w:t xml:space="preserve">0.3mg and 2x EpiPen 0.15mg </w:t>
      </w:r>
      <w:r w:rsidR="003B5E5B" w:rsidRPr="00363F64">
        <w:rPr>
          <w:rFonts w:cs="Arial"/>
        </w:rPr>
        <w:t>spare adrenaline devices</w:t>
      </w:r>
      <w:r w:rsidR="003B5E5B" w:rsidRPr="00363F64">
        <w:rPr>
          <w:rFonts w:cs="Arial"/>
          <w:b/>
          <w:bCs/>
        </w:rPr>
        <w:t xml:space="preserve"> </w:t>
      </w:r>
      <w:r w:rsidR="003B5E5B" w:rsidRPr="00363F64">
        <w:rPr>
          <w:rFonts w:cs="Arial"/>
        </w:rPr>
        <w:t xml:space="preserve">to be used in accordance with government guidance. </w:t>
      </w:r>
    </w:p>
    <w:p w14:paraId="2CA18590" w14:textId="77777777" w:rsidR="00363F64" w:rsidRPr="00363F64" w:rsidRDefault="00363F64" w:rsidP="00363F64">
      <w:pPr>
        <w:spacing w:after="0" w:line="240" w:lineRule="auto"/>
        <w:rPr>
          <w:rFonts w:cs="Arial"/>
        </w:rPr>
      </w:pPr>
    </w:p>
    <w:p w14:paraId="19C83A72" w14:textId="4FB77938" w:rsidR="003B5E5B" w:rsidRPr="00363F64" w:rsidRDefault="003B5E5B" w:rsidP="00363F64">
      <w:pPr>
        <w:spacing w:after="0" w:line="240" w:lineRule="auto"/>
        <w:rPr>
          <w:rFonts w:cs="Arial"/>
        </w:rPr>
      </w:pPr>
      <w:r w:rsidRPr="00363F64">
        <w:rPr>
          <w:rFonts w:cs="Arial"/>
        </w:rPr>
        <w:lastRenderedPageBreak/>
        <w:t>The locations of spare adrenaline devices</w:t>
      </w:r>
      <w:r w:rsidRPr="00363F64">
        <w:rPr>
          <w:rFonts w:cs="Arial"/>
          <w:b/>
          <w:bCs/>
        </w:rPr>
        <w:t xml:space="preserve"> </w:t>
      </w:r>
      <w:r w:rsidRPr="00363F64">
        <w:rPr>
          <w:rFonts w:cs="Arial"/>
        </w:rPr>
        <w:t>are clearly signposted. These are:</w:t>
      </w:r>
      <w:r w:rsidR="00011DEC">
        <w:rPr>
          <w:rFonts w:cs="Arial"/>
        </w:rPr>
        <w:t xml:space="preserve"> The First Aid cupboard</w:t>
      </w:r>
      <w:r w:rsidR="00044116">
        <w:rPr>
          <w:rFonts w:cs="Arial"/>
        </w:rPr>
        <w:t>/ Reception classroom cupboard above sink</w:t>
      </w:r>
      <w:r w:rsidR="00011DEC">
        <w:rPr>
          <w:rFonts w:cs="Arial"/>
        </w:rPr>
        <w:t xml:space="preserve">. </w:t>
      </w:r>
      <w:r w:rsidR="00D371FE">
        <w:rPr>
          <w:rFonts w:cs="Arial"/>
          <w:color w:val="000000" w:themeColor="text1"/>
        </w:rPr>
        <w:t>They are clearly labelled with ‘Emergency Anaphylaxis Kit’.</w:t>
      </w:r>
    </w:p>
    <w:p w14:paraId="0477632A" w14:textId="77777777" w:rsidR="008A5688" w:rsidRPr="00363F64" w:rsidRDefault="008A5688" w:rsidP="00363F64">
      <w:pPr>
        <w:spacing w:after="0" w:line="240" w:lineRule="auto"/>
      </w:pPr>
    </w:p>
    <w:p w14:paraId="1C434E1D" w14:textId="3C854DB1" w:rsidR="00D371FE" w:rsidRDefault="00D371FE" w:rsidP="00D371FE">
      <w:pPr>
        <w:spacing w:after="0" w:line="240" w:lineRule="auto"/>
      </w:pPr>
      <w:r w:rsidRPr="002F3FE0">
        <w:t>The named senior leader responsible for allergy safety will</w:t>
      </w:r>
      <w:r>
        <w:t xml:space="preserve"> ensure</w:t>
      </w:r>
      <w:r w:rsidRPr="002F3FE0">
        <w:t>:</w:t>
      </w:r>
    </w:p>
    <w:p w14:paraId="6448BE81" w14:textId="77777777" w:rsidR="00363F64" w:rsidRPr="00363F64" w:rsidRDefault="00363F64" w:rsidP="00363F64">
      <w:pPr>
        <w:spacing w:after="0" w:line="240" w:lineRule="auto"/>
      </w:pPr>
    </w:p>
    <w:p w14:paraId="6E34DB0B" w14:textId="2E7D8275" w:rsidR="002F3FE0" w:rsidRPr="00363F64" w:rsidRDefault="00363F64" w:rsidP="009D2E81">
      <w:pPr>
        <w:pStyle w:val="ListParagraph"/>
        <w:numPr>
          <w:ilvl w:val="0"/>
          <w:numId w:val="25"/>
        </w:numPr>
        <w:spacing w:after="0" w:line="240" w:lineRule="auto"/>
      </w:pPr>
      <w:r>
        <w:t>s</w:t>
      </w:r>
      <w:r w:rsidR="002F3FE0" w:rsidRPr="00363F64">
        <w:t>pare</w:t>
      </w:r>
      <w:r>
        <w:t xml:space="preserve"> </w:t>
      </w:r>
      <w:r w:rsidR="002F3FE0" w:rsidRPr="00363F64">
        <w:t>devices are accessible</w:t>
      </w:r>
      <w:r>
        <w:t xml:space="preserve"> within 5 minutes</w:t>
      </w:r>
    </w:p>
    <w:p w14:paraId="7CC42B9B" w14:textId="7F360782" w:rsidR="002F3FE0" w:rsidRPr="00363F64" w:rsidRDefault="00363F64" w:rsidP="009D2E81">
      <w:pPr>
        <w:pStyle w:val="ListParagraph"/>
        <w:numPr>
          <w:ilvl w:val="0"/>
          <w:numId w:val="25"/>
        </w:numPr>
        <w:spacing w:after="0" w:line="240" w:lineRule="auto"/>
      </w:pPr>
      <w:r>
        <w:t>d</w:t>
      </w:r>
      <w:r w:rsidR="002F3FE0" w:rsidRPr="00363F64">
        <w:t>evices are not locked away</w:t>
      </w:r>
    </w:p>
    <w:p w14:paraId="0CC9C7D5" w14:textId="1DABB3BE" w:rsidR="002F3FE0" w:rsidRPr="00363F64" w:rsidRDefault="00363F64" w:rsidP="009D2E81">
      <w:pPr>
        <w:pStyle w:val="ListParagraph"/>
        <w:numPr>
          <w:ilvl w:val="0"/>
          <w:numId w:val="25"/>
        </w:numPr>
        <w:spacing w:after="0" w:line="240" w:lineRule="auto"/>
      </w:pPr>
      <w:r>
        <w:t>d</w:t>
      </w:r>
      <w:r w:rsidR="002F3FE0" w:rsidRPr="00363F64">
        <w:t>evices are clearly labelled</w:t>
      </w:r>
    </w:p>
    <w:p w14:paraId="3403E6DC" w14:textId="1031A781" w:rsidR="002F3FE0" w:rsidRPr="00363F64" w:rsidRDefault="00363F64" w:rsidP="009D2E81">
      <w:pPr>
        <w:pStyle w:val="ListParagraph"/>
        <w:numPr>
          <w:ilvl w:val="0"/>
          <w:numId w:val="25"/>
        </w:numPr>
        <w:spacing w:after="0" w:line="240" w:lineRule="auto"/>
      </w:pPr>
      <w:r>
        <w:t>d</w:t>
      </w:r>
      <w:r w:rsidR="002F3FE0" w:rsidRPr="00363F64">
        <w:t>evices are stored in pairs</w:t>
      </w:r>
    </w:p>
    <w:p w14:paraId="36FDAF81" w14:textId="02316BC0" w:rsidR="00D371FE" w:rsidRPr="00363F64" w:rsidRDefault="00363F64" w:rsidP="009D2E81">
      <w:pPr>
        <w:pStyle w:val="ListParagraph"/>
        <w:numPr>
          <w:ilvl w:val="0"/>
          <w:numId w:val="25"/>
        </w:numPr>
        <w:spacing w:after="0" w:line="240" w:lineRule="auto"/>
      </w:pPr>
      <w:r>
        <w:t>e</w:t>
      </w:r>
      <w:r w:rsidR="002F3FE0" w:rsidRPr="00363F64">
        <w:t>xpiry dates are checke</w:t>
      </w:r>
      <w:r w:rsidR="00D371FE">
        <w:t>d and devices remain clear (not cloudy) on a monthly basis</w:t>
      </w:r>
    </w:p>
    <w:p w14:paraId="16F24D33" w14:textId="03E8E9D0" w:rsidR="002F3FE0" w:rsidRDefault="00363F64" w:rsidP="009D2E81">
      <w:pPr>
        <w:pStyle w:val="ListParagraph"/>
        <w:numPr>
          <w:ilvl w:val="0"/>
          <w:numId w:val="25"/>
        </w:numPr>
        <w:spacing w:after="0" w:line="240" w:lineRule="auto"/>
      </w:pPr>
      <w:r>
        <w:t>u</w:t>
      </w:r>
      <w:r w:rsidR="002F3FE0" w:rsidRPr="00363F64">
        <w:t>sed devices are replaced promptly and disposed of safely</w:t>
      </w:r>
    </w:p>
    <w:p w14:paraId="1E200EE5" w14:textId="3B55C9D1" w:rsidR="00D371FE" w:rsidRPr="00363F64" w:rsidRDefault="00D371FE" w:rsidP="009D2E81">
      <w:pPr>
        <w:pStyle w:val="ListParagraph"/>
        <w:numPr>
          <w:ilvl w:val="0"/>
          <w:numId w:val="25"/>
        </w:numPr>
        <w:spacing w:after="0" w:line="240" w:lineRule="auto"/>
      </w:pPr>
      <w:r w:rsidRPr="00363F64">
        <w:t xml:space="preserve">expired devices are replaced </w:t>
      </w:r>
      <w:r>
        <w:t>one month prior to expiration</w:t>
      </w:r>
    </w:p>
    <w:p w14:paraId="2CA501DA" w14:textId="6860C304" w:rsidR="00880BD7" w:rsidRPr="00363F64" w:rsidRDefault="00880BD7" w:rsidP="00363F64">
      <w:pPr>
        <w:spacing w:after="0" w:line="240" w:lineRule="auto"/>
        <w:jc w:val="both"/>
        <w:rPr>
          <w:rFonts w:cs="Open Sans"/>
        </w:rPr>
      </w:pPr>
      <w:r w:rsidRPr="00363F64">
        <w:rPr>
          <w:rFonts w:cs="Open Sans"/>
        </w:rPr>
        <w:t> </w:t>
      </w:r>
    </w:p>
    <w:p w14:paraId="5144DA9E" w14:textId="33E18838" w:rsidR="00880BD7" w:rsidRPr="00363F64" w:rsidRDefault="00D371FE" w:rsidP="00D371FE">
      <w:pPr>
        <w:spacing w:after="0" w:line="240" w:lineRule="auto"/>
        <w:rPr>
          <w:rFonts w:cs="Open Sans"/>
        </w:rPr>
      </w:pPr>
      <w:r>
        <w:rPr>
          <w:rFonts w:cs="Open Sans"/>
        </w:rPr>
        <w:t>Used a</w:t>
      </w:r>
      <w:r w:rsidR="00880BD7" w:rsidRPr="00363F64">
        <w:rPr>
          <w:rFonts w:cs="Open Sans"/>
        </w:rPr>
        <w:t>drenaline devices will be given to the paramedic.  </w:t>
      </w:r>
      <w:r>
        <w:rPr>
          <w:rFonts w:cs="Open Sans"/>
        </w:rPr>
        <w:t>Out of date a</w:t>
      </w:r>
      <w:r w:rsidR="00880BD7" w:rsidRPr="00363F64">
        <w:rPr>
          <w:rFonts w:cs="Open Sans"/>
        </w:rPr>
        <w:t xml:space="preserve">drenaline devices will be taken to a pharmacy to be disposed of.    </w:t>
      </w:r>
    </w:p>
    <w:p w14:paraId="07C75687" w14:textId="77777777" w:rsidR="008A5688" w:rsidRPr="00363F64" w:rsidRDefault="008A5688" w:rsidP="00363F64">
      <w:pPr>
        <w:spacing w:after="0" w:line="240" w:lineRule="auto"/>
      </w:pPr>
    </w:p>
    <w:p w14:paraId="478E9175" w14:textId="77777777" w:rsidR="008A5688" w:rsidRPr="00363F64" w:rsidRDefault="008A5688" w:rsidP="00363F64">
      <w:pPr>
        <w:spacing w:after="0" w:line="240" w:lineRule="auto"/>
        <w:rPr>
          <w:rFonts w:cs="Arial"/>
        </w:rPr>
      </w:pPr>
    </w:p>
    <w:p w14:paraId="15A4008B" w14:textId="77777777" w:rsidR="008A5688" w:rsidRPr="00363F64" w:rsidRDefault="008A5688" w:rsidP="00363F64">
      <w:pPr>
        <w:autoSpaceDE w:val="0"/>
        <w:autoSpaceDN w:val="0"/>
        <w:adjustRightInd w:val="0"/>
        <w:spacing w:after="0" w:line="240" w:lineRule="auto"/>
        <w:rPr>
          <w:rFonts w:cs="Arial"/>
        </w:rPr>
      </w:pPr>
    </w:p>
    <w:p w14:paraId="4FB58307" w14:textId="3C758827" w:rsidR="008A5688" w:rsidRPr="00363F64" w:rsidRDefault="008A5688" w:rsidP="00363F64">
      <w:pPr>
        <w:spacing w:after="0" w:line="240" w:lineRule="auto"/>
        <w:rPr>
          <w:rFonts w:cs="Arial"/>
        </w:rPr>
      </w:pPr>
      <w:r w:rsidRPr="00363F64">
        <w:rPr>
          <w:rFonts w:cs="Arial"/>
        </w:rPr>
        <w:t>We will keep an accurate record of when a</w:t>
      </w:r>
      <w:r w:rsidR="005D7B4B">
        <w:rPr>
          <w:rFonts w:cs="Arial"/>
        </w:rPr>
        <w:t xml:space="preserve"> spare adrenaline device </w:t>
      </w:r>
      <w:r w:rsidRPr="00363F64">
        <w:rPr>
          <w:rFonts w:cs="Arial"/>
        </w:rPr>
        <w:t>is used. This will include details of:</w:t>
      </w:r>
    </w:p>
    <w:p w14:paraId="017075AB" w14:textId="77777777" w:rsidR="008A5688" w:rsidRPr="00363F64" w:rsidRDefault="008A5688" w:rsidP="00363F64">
      <w:pPr>
        <w:spacing w:after="0" w:line="240" w:lineRule="auto"/>
        <w:rPr>
          <w:rFonts w:cs="Arial"/>
        </w:rPr>
      </w:pPr>
    </w:p>
    <w:p w14:paraId="525ED798" w14:textId="77777777" w:rsidR="008A5688" w:rsidRPr="00363F64" w:rsidRDefault="008A5688" w:rsidP="009D2E81">
      <w:pPr>
        <w:pStyle w:val="ListParagraph"/>
        <w:numPr>
          <w:ilvl w:val="0"/>
          <w:numId w:val="2"/>
        </w:numPr>
        <w:spacing w:after="0" w:line="240" w:lineRule="auto"/>
        <w:contextualSpacing w:val="0"/>
        <w:rPr>
          <w:rFonts w:cs="Arial"/>
        </w:rPr>
      </w:pPr>
      <w:r w:rsidRPr="00363F64">
        <w:rPr>
          <w:rFonts w:cs="Arial"/>
        </w:rPr>
        <w:t>where and when the reaction took place</w:t>
      </w:r>
    </w:p>
    <w:p w14:paraId="1B81BE16" w14:textId="77777777" w:rsidR="008A5688" w:rsidRPr="00363F64" w:rsidRDefault="008A5688" w:rsidP="009D2E81">
      <w:pPr>
        <w:pStyle w:val="ListParagraph"/>
        <w:numPr>
          <w:ilvl w:val="0"/>
          <w:numId w:val="2"/>
        </w:numPr>
        <w:spacing w:after="0" w:line="240" w:lineRule="auto"/>
        <w:contextualSpacing w:val="0"/>
        <w:rPr>
          <w:rFonts w:cs="Arial"/>
        </w:rPr>
      </w:pPr>
      <w:r w:rsidRPr="00363F64">
        <w:rPr>
          <w:rFonts w:cs="Arial"/>
        </w:rPr>
        <w:t xml:space="preserve">how much medication was </w:t>
      </w:r>
      <w:proofErr w:type="gramStart"/>
      <w:r w:rsidRPr="00363F64">
        <w:rPr>
          <w:rFonts w:cs="Arial"/>
        </w:rPr>
        <w:t>given</w:t>
      </w:r>
      <w:proofErr w:type="gramEnd"/>
    </w:p>
    <w:p w14:paraId="5B660518" w14:textId="77777777" w:rsidR="008A5688" w:rsidRPr="00363F64" w:rsidRDefault="008A5688" w:rsidP="009D2E81">
      <w:pPr>
        <w:pStyle w:val="ListParagraph"/>
        <w:numPr>
          <w:ilvl w:val="0"/>
          <w:numId w:val="2"/>
        </w:numPr>
        <w:spacing w:after="0" w:line="240" w:lineRule="auto"/>
        <w:contextualSpacing w:val="0"/>
        <w:rPr>
          <w:rFonts w:cs="Arial"/>
        </w:rPr>
      </w:pPr>
      <w:r w:rsidRPr="00363F64">
        <w:rPr>
          <w:rFonts w:cs="Arial"/>
        </w:rPr>
        <w:t xml:space="preserve">who gave the </w:t>
      </w:r>
      <w:proofErr w:type="gramStart"/>
      <w:r w:rsidRPr="00363F64">
        <w:rPr>
          <w:rFonts w:cs="Arial"/>
        </w:rPr>
        <w:t>medication</w:t>
      </w:r>
      <w:proofErr w:type="gramEnd"/>
    </w:p>
    <w:p w14:paraId="73DE3EE9" w14:textId="77777777" w:rsidR="008A5688" w:rsidRPr="00363F64" w:rsidRDefault="008A5688" w:rsidP="00363F64">
      <w:pPr>
        <w:spacing w:after="0" w:line="240" w:lineRule="auto"/>
        <w:rPr>
          <w:rFonts w:cs="Arial"/>
        </w:rPr>
      </w:pPr>
    </w:p>
    <w:p w14:paraId="30205EA4" w14:textId="77777777" w:rsidR="008A5688" w:rsidRPr="00363F64" w:rsidRDefault="008A5688" w:rsidP="00363F64">
      <w:pPr>
        <w:spacing w:after="0" w:line="240" w:lineRule="auto"/>
        <w:rPr>
          <w:rFonts w:cs="Arial"/>
        </w:rPr>
      </w:pPr>
      <w:r w:rsidRPr="00363F64">
        <w:rPr>
          <w:rFonts w:cs="Arial"/>
        </w:rPr>
        <w:t>We will contact parents at the earliest opportunity.</w:t>
      </w:r>
    </w:p>
    <w:p w14:paraId="525BB0BB" w14:textId="03F51344" w:rsidR="002F3FE0" w:rsidRDefault="002F3FE0" w:rsidP="00363F64">
      <w:pPr>
        <w:spacing w:after="0" w:line="240" w:lineRule="auto"/>
        <w:rPr>
          <w:rFonts w:cs="Arial"/>
        </w:rPr>
      </w:pPr>
    </w:p>
    <w:p w14:paraId="10A7D894" w14:textId="77777777" w:rsidR="005D7B4B" w:rsidRDefault="005D7B4B" w:rsidP="00363F64">
      <w:pPr>
        <w:spacing w:after="0" w:line="240" w:lineRule="auto"/>
        <w:rPr>
          <w:rFonts w:cs="Arial"/>
        </w:rPr>
      </w:pPr>
    </w:p>
    <w:p w14:paraId="05395912" w14:textId="77777777" w:rsidR="005D7B4B" w:rsidRDefault="005D7B4B" w:rsidP="009D2E81">
      <w:pPr>
        <w:pStyle w:val="ListParagraph"/>
        <w:numPr>
          <w:ilvl w:val="0"/>
          <w:numId w:val="4"/>
        </w:numPr>
        <w:spacing w:after="0" w:line="240" w:lineRule="auto"/>
        <w:rPr>
          <w:b/>
          <w:bCs/>
        </w:rPr>
      </w:pPr>
      <w:r>
        <w:rPr>
          <w:b/>
          <w:bCs/>
        </w:rPr>
        <w:t>Educational visits and off-site activities</w:t>
      </w:r>
    </w:p>
    <w:p w14:paraId="1236384A" w14:textId="77777777" w:rsidR="005D7B4B" w:rsidRPr="002F3FE0" w:rsidRDefault="005D7B4B" w:rsidP="005D7B4B">
      <w:pPr>
        <w:spacing w:after="0" w:line="240" w:lineRule="auto"/>
      </w:pPr>
    </w:p>
    <w:p w14:paraId="35BFC874" w14:textId="77777777" w:rsidR="002F3FE0" w:rsidRDefault="002F3FE0" w:rsidP="005D7B4B">
      <w:pPr>
        <w:spacing w:after="0" w:line="240" w:lineRule="auto"/>
      </w:pPr>
      <w:r w:rsidRPr="002F3FE0">
        <w:t>Pupils with allergies will be enabled to participate in educational visits wherever reasonably possible.</w:t>
      </w:r>
    </w:p>
    <w:p w14:paraId="7A65BB79" w14:textId="77777777" w:rsidR="005D7B4B" w:rsidRPr="002F3FE0" w:rsidRDefault="005D7B4B" w:rsidP="005D7B4B">
      <w:pPr>
        <w:spacing w:after="0" w:line="240" w:lineRule="auto"/>
      </w:pPr>
    </w:p>
    <w:p w14:paraId="1979EC73" w14:textId="54003516" w:rsidR="002F3FE0" w:rsidRDefault="005D7B4B" w:rsidP="005D7B4B">
      <w:pPr>
        <w:spacing w:after="0" w:line="240" w:lineRule="auto"/>
      </w:pPr>
      <w:r>
        <w:t>We</w:t>
      </w:r>
      <w:r w:rsidR="002F3FE0" w:rsidRPr="002F3FE0">
        <w:t xml:space="preserve"> will ensure:</w:t>
      </w:r>
    </w:p>
    <w:p w14:paraId="4C3DDC29" w14:textId="77777777" w:rsidR="005D7B4B" w:rsidRPr="002F3FE0" w:rsidRDefault="005D7B4B" w:rsidP="005D7B4B">
      <w:pPr>
        <w:spacing w:after="0" w:line="240" w:lineRule="auto"/>
      </w:pPr>
    </w:p>
    <w:p w14:paraId="7570B73D" w14:textId="24E49699" w:rsidR="002F3FE0" w:rsidRPr="002F3FE0" w:rsidRDefault="005D7B4B" w:rsidP="009D2E81">
      <w:pPr>
        <w:pStyle w:val="ListParagraph"/>
        <w:numPr>
          <w:ilvl w:val="0"/>
          <w:numId w:val="26"/>
        </w:numPr>
        <w:spacing w:after="0" w:line="240" w:lineRule="auto"/>
      </w:pPr>
      <w:r>
        <w:t>i</w:t>
      </w:r>
      <w:r w:rsidR="002F3FE0" w:rsidRPr="002F3FE0">
        <w:t>ndividual risk assessments are completed</w:t>
      </w:r>
    </w:p>
    <w:p w14:paraId="00329999" w14:textId="22614066" w:rsidR="002F3FE0" w:rsidRPr="002F3FE0" w:rsidRDefault="005D7B4B" w:rsidP="009D2E81">
      <w:pPr>
        <w:pStyle w:val="ListParagraph"/>
        <w:numPr>
          <w:ilvl w:val="0"/>
          <w:numId w:val="26"/>
        </w:numPr>
        <w:spacing w:after="0" w:line="240" w:lineRule="auto"/>
      </w:pPr>
      <w:r>
        <w:t>r</w:t>
      </w:r>
      <w:r w:rsidR="002F3FE0" w:rsidRPr="002F3FE0">
        <w:t>elevant staff are informed and trained</w:t>
      </w:r>
    </w:p>
    <w:p w14:paraId="303B2E91" w14:textId="0D82D2D1" w:rsidR="002F3FE0" w:rsidRPr="002F3FE0" w:rsidRDefault="005D7B4B" w:rsidP="009D2E81">
      <w:pPr>
        <w:pStyle w:val="ListParagraph"/>
        <w:numPr>
          <w:ilvl w:val="0"/>
          <w:numId w:val="26"/>
        </w:numPr>
        <w:spacing w:after="0" w:line="240" w:lineRule="auto"/>
      </w:pPr>
      <w:r>
        <w:t>r</w:t>
      </w:r>
      <w:r w:rsidR="002F3FE0" w:rsidRPr="002F3FE0">
        <w:t>equired medication accompanies the pupil</w:t>
      </w:r>
    </w:p>
    <w:p w14:paraId="69763C0E" w14:textId="62F7A44F" w:rsidR="002F3FE0" w:rsidRPr="002F3FE0" w:rsidRDefault="005D7B4B" w:rsidP="009D2E81">
      <w:pPr>
        <w:pStyle w:val="ListParagraph"/>
        <w:numPr>
          <w:ilvl w:val="0"/>
          <w:numId w:val="26"/>
        </w:numPr>
        <w:spacing w:after="0" w:line="240" w:lineRule="auto"/>
      </w:pPr>
      <w:r>
        <w:t>e</w:t>
      </w:r>
      <w:r w:rsidR="002F3FE0" w:rsidRPr="002F3FE0">
        <w:t>mergency procedures are understood by visiting staff</w:t>
      </w:r>
      <w:r w:rsidRPr="002F3FE0">
        <w:t xml:space="preserve"> </w:t>
      </w:r>
    </w:p>
    <w:p w14:paraId="77EAC2F8" w14:textId="2C524ACE" w:rsidR="002F3FE0" w:rsidRDefault="002F3FE0" w:rsidP="005D7B4B">
      <w:pPr>
        <w:spacing w:after="0" w:line="240" w:lineRule="auto"/>
      </w:pPr>
    </w:p>
    <w:p w14:paraId="0CCCEB70" w14:textId="77777777" w:rsidR="005D7B4B" w:rsidRDefault="005D7B4B" w:rsidP="005D7B4B">
      <w:pPr>
        <w:spacing w:after="0" w:line="240" w:lineRule="auto"/>
      </w:pPr>
    </w:p>
    <w:p w14:paraId="450744DB" w14:textId="77777777" w:rsidR="005D7B4B" w:rsidRDefault="005D7B4B" w:rsidP="009D2E81">
      <w:pPr>
        <w:pStyle w:val="ListParagraph"/>
        <w:numPr>
          <w:ilvl w:val="0"/>
          <w:numId w:val="4"/>
        </w:numPr>
        <w:spacing w:after="0" w:line="240" w:lineRule="auto"/>
        <w:rPr>
          <w:b/>
          <w:bCs/>
        </w:rPr>
      </w:pPr>
      <w:r>
        <w:rPr>
          <w:b/>
          <w:bCs/>
        </w:rPr>
        <w:t>Emergency response</w:t>
      </w:r>
    </w:p>
    <w:p w14:paraId="7BE2C0B1" w14:textId="77777777" w:rsidR="005D7B4B" w:rsidRDefault="005D7B4B" w:rsidP="005D7B4B">
      <w:pPr>
        <w:spacing w:after="0" w:line="240" w:lineRule="auto"/>
      </w:pPr>
    </w:p>
    <w:p w14:paraId="1E9BF984" w14:textId="002E7068" w:rsidR="008C4614" w:rsidRDefault="008C4614" w:rsidP="008C4614">
      <w:pPr>
        <w:spacing w:after="0" w:line="240" w:lineRule="auto"/>
      </w:pPr>
      <w:r>
        <w:t>Through our training, we will ensure that all staff are prepared and know what to do in the event of an anaphylactic reaction.</w:t>
      </w:r>
      <w:r w:rsidR="00DB6911">
        <w:t xml:space="preserve"> </w:t>
      </w:r>
      <w:r>
        <w:t>The signs of anaphylaxis are:</w:t>
      </w:r>
    </w:p>
    <w:p w14:paraId="0295C697" w14:textId="77777777" w:rsidR="008C4614" w:rsidRDefault="008C4614" w:rsidP="008C4614">
      <w:pPr>
        <w:spacing w:after="0" w:line="240" w:lineRule="auto"/>
      </w:pPr>
    </w:p>
    <w:p w14:paraId="6DF28CD4" w14:textId="77777777" w:rsidR="008C4614" w:rsidRDefault="008C4614" w:rsidP="008C4614">
      <w:pPr>
        <w:spacing w:after="0" w:line="240" w:lineRule="auto"/>
        <w:rPr>
          <w:b/>
          <w:bCs/>
        </w:rPr>
      </w:pPr>
      <w:r w:rsidRPr="008C4614">
        <w:rPr>
          <w:b/>
          <w:bCs/>
        </w:rPr>
        <w:t>A: Airways</w:t>
      </w:r>
    </w:p>
    <w:p w14:paraId="3100B9DC" w14:textId="77777777" w:rsidR="008C4614" w:rsidRDefault="008C4614" w:rsidP="008C4614">
      <w:pPr>
        <w:spacing w:after="0" w:line="240" w:lineRule="auto"/>
      </w:pPr>
      <w:r w:rsidRPr="006B62F3">
        <w:t>Swelling in the throat, tongue or upper airways (tightening in the throat, hoarse voice, difficulty swallowing)</w:t>
      </w:r>
    </w:p>
    <w:p w14:paraId="1718E7F4" w14:textId="77777777" w:rsidR="008C4614" w:rsidRDefault="008C4614" w:rsidP="008C4614">
      <w:pPr>
        <w:spacing w:after="0" w:line="240" w:lineRule="auto"/>
      </w:pPr>
    </w:p>
    <w:p w14:paraId="41F927A4" w14:textId="7A3805B0" w:rsidR="008C4614" w:rsidRDefault="008C4614" w:rsidP="008C4614">
      <w:pPr>
        <w:spacing w:after="0" w:line="240" w:lineRule="auto"/>
        <w:rPr>
          <w:b/>
          <w:bCs/>
        </w:rPr>
      </w:pPr>
      <w:r w:rsidRPr="008C4614">
        <w:rPr>
          <w:b/>
          <w:bCs/>
        </w:rPr>
        <w:t>B: Breathing</w:t>
      </w:r>
    </w:p>
    <w:p w14:paraId="52D36CE9" w14:textId="77777777" w:rsidR="008C4614" w:rsidRDefault="008C4614" w:rsidP="008C4614">
      <w:pPr>
        <w:spacing w:after="0" w:line="240" w:lineRule="auto"/>
      </w:pPr>
      <w:r w:rsidRPr="006B62F3">
        <w:t>Sudden onset wheezing, breathing difficulty, persistent cough, noisy breathing</w:t>
      </w:r>
    </w:p>
    <w:p w14:paraId="62ECCA43" w14:textId="77777777" w:rsidR="008C4614" w:rsidRDefault="008C4614" w:rsidP="008C4614">
      <w:pPr>
        <w:spacing w:after="0" w:line="240" w:lineRule="auto"/>
      </w:pPr>
    </w:p>
    <w:p w14:paraId="4F81801B" w14:textId="5EB45395" w:rsidR="008C4614" w:rsidRPr="008C4614" w:rsidRDefault="008C4614" w:rsidP="008C4614">
      <w:pPr>
        <w:spacing w:after="0" w:line="240" w:lineRule="auto"/>
        <w:rPr>
          <w:b/>
          <w:bCs/>
        </w:rPr>
      </w:pPr>
      <w:r w:rsidRPr="008C4614">
        <w:rPr>
          <w:b/>
          <w:bCs/>
        </w:rPr>
        <w:t>C: Circulation</w:t>
      </w:r>
    </w:p>
    <w:p w14:paraId="481366C6" w14:textId="2B5AA53B" w:rsidR="008C4614" w:rsidRDefault="008C4614" w:rsidP="008C4614">
      <w:pPr>
        <w:spacing w:after="0" w:line="240" w:lineRule="auto"/>
      </w:pPr>
      <w:r w:rsidRPr="006B62F3">
        <w:t xml:space="preserve">Dizziness, feeling faint, sudden sleepiness, tiredness, confusion, pale clammy skin, loss of consciousness </w:t>
      </w:r>
    </w:p>
    <w:p w14:paraId="0F9BD298" w14:textId="77777777" w:rsidR="008C4614" w:rsidRDefault="008C4614" w:rsidP="008C4614">
      <w:pPr>
        <w:spacing w:after="0" w:line="240" w:lineRule="auto"/>
      </w:pPr>
    </w:p>
    <w:p w14:paraId="52929467" w14:textId="1BA59A1A" w:rsidR="008C4614" w:rsidRPr="00DB6911" w:rsidRDefault="008C4614" w:rsidP="00DB6911">
      <w:pPr>
        <w:spacing w:after="0" w:line="240" w:lineRule="auto"/>
        <w:rPr>
          <w:rFonts w:ascii="Aptos" w:hAnsi="Aptos"/>
        </w:rPr>
      </w:pPr>
      <w:r w:rsidRPr="00DB6911">
        <w:rPr>
          <w:rFonts w:ascii="Aptos" w:hAnsi="Aptos"/>
        </w:rPr>
        <w:t>Reactions usually progress quickly and can be life-threatening – so we will always undertake an immediate emergency response</w:t>
      </w:r>
      <w:r w:rsidR="00934EBC">
        <w:rPr>
          <w:rFonts w:ascii="Aptos" w:hAnsi="Aptos"/>
        </w:rPr>
        <w:t>, as set out in Appendix A</w:t>
      </w:r>
      <w:r w:rsidRPr="00DB6911">
        <w:rPr>
          <w:rFonts w:ascii="Aptos" w:hAnsi="Aptos"/>
        </w:rPr>
        <w:t>. In doing so, we will:</w:t>
      </w:r>
    </w:p>
    <w:p w14:paraId="08956C69" w14:textId="77777777" w:rsidR="00880BD7" w:rsidRPr="00DB6911" w:rsidRDefault="00880BD7" w:rsidP="00DB6911">
      <w:pPr>
        <w:spacing w:after="0" w:line="240" w:lineRule="auto"/>
        <w:jc w:val="both"/>
        <w:rPr>
          <w:rFonts w:ascii="Aptos" w:hAnsi="Aptos" w:cs="Open Sans"/>
          <w:lang w:val="en-US"/>
        </w:rPr>
      </w:pPr>
    </w:p>
    <w:p w14:paraId="676C9C2F" w14:textId="17DC6313" w:rsidR="00880BD7" w:rsidRPr="00DB6911" w:rsidRDefault="008C4614" w:rsidP="009D2E81">
      <w:pPr>
        <w:numPr>
          <w:ilvl w:val="0"/>
          <w:numId w:val="3"/>
        </w:numPr>
        <w:spacing w:after="0" w:line="240" w:lineRule="auto"/>
        <w:rPr>
          <w:rFonts w:ascii="Aptos" w:hAnsi="Aptos" w:cs="Open Sans"/>
        </w:rPr>
      </w:pPr>
      <w:r w:rsidRPr="00DB6911">
        <w:rPr>
          <w:rFonts w:ascii="Aptos" w:hAnsi="Aptos" w:cs="Open Sans"/>
        </w:rPr>
        <w:t>administer a</w:t>
      </w:r>
      <w:r w:rsidR="00880BD7" w:rsidRPr="00DB6911">
        <w:rPr>
          <w:rFonts w:ascii="Aptos" w:hAnsi="Aptos" w:cs="Open Sans"/>
        </w:rPr>
        <w:t>drenaline as soon as possible</w:t>
      </w:r>
      <w:r w:rsidRPr="00DB6911">
        <w:rPr>
          <w:rFonts w:ascii="Aptos" w:hAnsi="Aptos" w:cs="Open Sans"/>
        </w:rPr>
        <w:t xml:space="preserve"> and</w:t>
      </w:r>
      <w:r w:rsidR="00880BD7" w:rsidRPr="00DB6911">
        <w:rPr>
          <w:rFonts w:ascii="Aptos" w:hAnsi="Aptos" w:cs="Open Sans"/>
        </w:rPr>
        <w:t xml:space="preserve"> within five minutes </w:t>
      </w:r>
    </w:p>
    <w:p w14:paraId="4CB09F13" w14:textId="3FFF657D" w:rsidR="00880BD7" w:rsidRPr="00DB6911" w:rsidRDefault="008C4614" w:rsidP="009D2E81">
      <w:pPr>
        <w:numPr>
          <w:ilvl w:val="0"/>
          <w:numId w:val="3"/>
        </w:numPr>
        <w:spacing w:after="0" w:line="240" w:lineRule="auto"/>
        <w:rPr>
          <w:rFonts w:ascii="Aptos" w:hAnsi="Aptos" w:cs="Open Sans"/>
        </w:rPr>
      </w:pPr>
      <w:r w:rsidRPr="00DB6911">
        <w:rPr>
          <w:rFonts w:ascii="Aptos" w:hAnsi="Aptos" w:cs="Open Sans"/>
        </w:rPr>
        <w:t xml:space="preserve">bring the adrenaline device to the </w:t>
      </w:r>
      <w:r w:rsidR="00880BD7" w:rsidRPr="00DB6911">
        <w:rPr>
          <w:rFonts w:ascii="Aptos" w:hAnsi="Aptos" w:cs="Open Sans"/>
        </w:rPr>
        <w:t xml:space="preserve">child, young person or individual </w:t>
      </w:r>
    </w:p>
    <w:p w14:paraId="2ED37A3D" w14:textId="7BF35803" w:rsidR="00880BD7" w:rsidRPr="00DB6911" w:rsidRDefault="008C4614" w:rsidP="009D2E81">
      <w:pPr>
        <w:numPr>
          <w:ilvl w:val="0"/>
          <w:numId w:val="3"/>
        </w:numPr>
        <w:spacing w:after="0" w:line="240" w:lineRule="auto"/>
        <w:rPr>
          <w:rFonts w:ascii="Aptos" w:hAnsi="Aptos" w:cs="Open Sans"/>
        </w:rPr>
      </w:pPr>
      <w:r w:rsidRPr="00DB6911">
        <w:rPr>
          <w:rFonts w:ascii="Aptos" w:hAnsi="Aptos" w:cs="Open Sans"/>
        </w:rPr>
        <w:t xml:space="preserve">use the </w:t>
      </w:r>
      <w:r w:rsidR="00880BD7" w:rsidRPr="00DB6911">
        <w:rPr>
          <w:rFonts w:ascii="Aptos" w:hAnsi="Aptos" w:cs="Open Sans"/>
        </w:rPr>
        <w:t>child, young person or individual</w:t>
      </w:r>
      <w:r w:rsidR="00DB6911">
        <w:rPr>
          <w:rFonts w:ascii="Aptos" w:hAnsi="Aptos" w:cs="Open Sans"/>
        </w:rPr>
        <w:t>’</w:t>
      </w:r>
      <w:r w:rsidRPr="00DB6911">
        <w:rPr>
          <w:rFonts w:ascii="Aptos" w:hAnsi="Aptos" w:cs="Open Sans"/>
        </w:rPr>
        <w:t>s</w:t>
      </w:r>
      <w:r w:rsidR="00880BD7" w:rsidRPr="00DB6911">
        <w:rPr>
          <w:rFonts w:ascii="Aptos" w:hAnsi="Aptos" w:cs="Open Sans"/>
        </w:rPr>
        <w:t xml:space="preserve"> own prescribed adrenaline devices in the first instance</w:t>
      </w:r>
    </w:p>
    <w:p w14:paraId="020543F1" w14:textId="4184709D" w:rsidR="00880BD7" w:rsidRPr="00DB6911" w:rsidRDefault="008C4614" w:rsidP="009D2E81">
      <w:pPr>
        <w:numPr>
          <w:ilvl w:val="0"/>
          <w:numId w:val="3"/>
        </w:numPr>
        <w:spacing w:after="0" w:line="240" w:lineRule="auto"/>
        <w:rPr>
          <w:rFonts w:ascii="Aptos" w:hAnsi="Aptos" w:cs="Open Sans"/>
        </w:rPr>
      </w:pPr>
      <w:r w:rsidRPr="00DB6911">
        <w:rPr>
          <w:rFonts w:ascii="Aptos" w:hAnsi="Aptos" w:cs="Open Sans"/>
        </w:rPr>
        <w:t xml:space="preserve">use the spare adrenaline devices where a </w:t>
      </w:r>
      <w:r w:rsidR="00880BD7" w:rsidRPr="00DB6911">
        <w:rPr>
          <w:rFonts w:ascii="Aptos" w:hAnsi="Aptos" w:cs="Open Sans"/>
        </w:rPr>
        <w:t xml:space="preserve">child, young person or individual does not have prescribed adrenaline devices, </w:t>
      </w:r>
      <w:r w:rsidRPr="00DB6911">
        <w:rPr>
          <w:rFonts w:ascii="Aptos" w:hAnsi="Aptos" w:cs="Open Sans"/>
        </w:rPr>
        <w:t>or where this is not available</w:t>
      </w:r>
      <w:r w:rsidR="00DB6911">
        <w:rPr>
          <w:rFonts w:ascii="Aptos" w:hAnsi="Aptos" w:cs="Open Sans"/>
        </w:rPr>
        <w:t>,</w:t>
      </w:r>
      <w:r w:rsidRPr="00DB6911">
        <w:rPr>
          <w:rFonts w:ascii="Aptos" w:hAnsi="Aptos" w:cs="Open Sans"/>
        </w:rPr>
        <w:t xml:space="preserve"> or misfires</w:t>
      </w:r>
    </w:p>
    <w:p w14:paraId="2DC7C47B" w14:textId="06FD7E85" w:rsidR="00880BD7" w:rsidRPr="00DB6911" w:rsidRDefault="008C4614" w:rsidP="009D2E81">
      <w:pPr>
        <w:numPr>
          <w:ilvl w:val="0"/>
          <w:numId w:val="3"/>
        </w:numPr>
        <w:spacing w:after="0" w:line="240" w:lineRule="auto"/>
        <w:rPr>
          <w:rFonts w:ascii="Aptos" w:hAnsi="Aptos" w:cs="Open Sans"/>
        </w:rPr>
      </w:pPr>
      <w:r w:rsidRPr="00DB6911">
        <w:rPr>
          <w:rFonts w:ascii="Aptos" w:hAnsi="Aptos" w:cs="Open Sans"/>
        </w:rPr>
        <w:t>always administer adrenaline first if any doubt about whether an</w:t>
      </w:r>
      <w:r w:rsidR="00880BD7" w:rsidRPr="00DB6911">
        <w:rPr>
          <w:rFonts w:ascii="Aptos" w:hAnsi="Aptos" w:cs="Open Sans"/>
        </w:rPr>
        <w:t xml:space="preserve"> individual </w:t>
      </w:r>
      <w:r w:rsidR="00DB6911" w:rsidRPr="00DB6911">
        <w:rPr>
          <w:rFonts w:ascii="Aptos" w:hAnsi="Aptos" w:cs="Open Sans"/>
        </w:rPr>
        <w:t>with</w:t>
      </w:r>
      <w:r w:rsidR="00880BD7" w:rsidRPr="00DB6911">
        <w:rPr>
          <w:rFonts w:ascii="Aptos" w:hAnsi="Aptos" w:cs="Open Sans"/>
        </w:rPr>
        <w:t xml:space="preserve"> allergy and asthma </w:t>
      </w:r>
      <w:r w:rsidR="00DB6911" w:rsidRPr="00DB6911">
        <w:rPr>
          <w:rFonts w:ascii="Aptos" w:hAnsi="Aptos" w:cs="Open Sans"/>
        </w:rPr>
        <w:t>is</w:t>
      </w:r>
      <w:r w:rsidR="00880BD7" w:rsidRPr="00DB6911">
        <w:rPr>
          <w:rFonts w:ascii="Aptos" w:hAnsi="Aptos" w:cs="Open Sans"/>
        </w:rPr>
        <w:t xml:space="preserve"> presenting with anaphylaxis</w:t>
      </w:r>
    </w:p>
    <w:p w14:paraId="714D5BAF" w14:textId="0944C33C" w:rsidR="00DB6911" w:rsidRPr="00DB6911" w:rsidRDefault="00DB6911" w:rsidP="009D2E81">
      <w:pPr>
        <w:numPr>
          <w:ilvl w:val="0"/>
          <w:numId w:val="3"/>
        </w:numPr>
        <w:spacing w:after="0" w:line="240" w:lineRule="auto"/>
        <w:rPr>
          <w:rFonts w:ascii="Aptos" w:hAnsi="Aptos" w:cs="Open Sans"/>
        </w:rPr>
      </w:pPr>
      <w:r w:rsidRPr="00DB6911">
        <w:rPr>
          <w:rFonts w:ascii="Aptos" w:hAnsi="Aptos" w:cs="Open Sans"/>
        </w:rPr>
        <w:t>call 999 if anaphylaxis is suspected</w:t>
      </w:r>
    </w:p>
    <w:p w14:paraId="335DA9A7" w14:textId="01A15C77" w:rsidR="00DB6911" w:rsidRPr="00DB6911" w:rsidRDefault="00DB6911" w:rsidP="009D2E81">
      <w:pPr>
        <w:numPr>
          <w:ilvl w:val="0"/>
          <w:numId w:val="3"/>
        </w:numPr>
        <w:spacing w:after="0" w:line="240" w:lineRule="auto"/>
        <w:rPr>
          <w:rFonts w:ascii="Aptos" w:hAnsi="Aptos" w:cs="Open Sans"/>
        </w:rPr>
      </w:pPr>
      <w:r w:rsidRPr="00DB6911">
        <w:rPr>
          <w:rFonts w:ascii="Aptos" w:hAnsi="Aptos" w:cs="Open Sans"/>
        </w:rPr>
        <w:t>contact parents or carers as soon as possible</w:t>
      </w:r>
    </w:p>
    <w:p w14:paraId="63C971F5" w14:textId="77777777" w:rsidR="00880BD7" w:rsidRPr="00DB6911" w:rsidRDefault="00880BD7" w:rsidP="00DB6911">
      <w:pPr>
        <w:spacing w:after="0" w:line="240" w:lineRule="auto"/>
        <w:ind w:left="720"/>
        <w:jc w:val="both"/>
        <w:rPr>
          <w:rFonts w:ascii="Aptos" w:hAnsi="Aptos" w:cs="Open Sans"/>
        </w:rPr>
      </w:pPr>
    </w:p>
    <w:p w14:paraId="5BBD8C89" w14:textId="77777777" w:rsidR="00934EBC" w:rsidRDefault="00DB6911" w:rsidP="00DB6911">
      <w:pPr>
        <w:spacing w:after="0" w:line="240" w:lineRule="auto"/>
        <w:rPr>
          <w:rFonts w:ascii="Aptos" w:hAnsi="Aptos" w:cs="Open Sans"/>
        </w:rPr>
      </w:pPr>
      <w:r w:rsidRPr="00DB6911">
        <w:rPr>
          <w:rFonts w:ascii="Aptos" w:hAnsi="Aptos" w:cs="Open Sans"/>
        </w:rPr>
        <w:t>In responding to an emergency, we recognise that t</w:t>
      </w:r>
      <w:r w:rsidR="00880BD7" w:rsidRPr="00DB6911">
        <w:rPr>
          <w:rFonts w:ascii="Aptos" w:hAnsi="Aptos" w:cs="Open Sans"/>
        </w:rPr>
        <w:t xml:space="preserve">he </w:t>
      </w:r>
      <w:hyperlink r:id="rId13" w:history="1">
        <w:r w:rsidR="00880BD7" w:rsidRPr="00DB6911">
          <w:rPr>
            <w:rStyle w:val="Hyperlink"/>
            <w:rFonts w:ascii="Aptos" w:hAnsi="Aptos" w:cs="Open Sans"/>
          </w:rPr>
          <w:t>Human Medicines (Amendment) Regulations 2017</w:t>
        </w:r>
      </w:hyperlink>
      <w:r w:rsidR="00880BD7" w:rsidRPr="00DB6911">
        <w:rPr>
          <w:rFonts w:ascii="Aptos" w:hAnsi="Aptos" w:cs="Open Sans"/>
        </w:rPr>
        <w:t xml:space="preserve"> do not require consent to have been obtained for </w:t>
      </w:r>
      <w:r w:rsidR="00934EBC">
        <w:rPr>
          <w:rFonts w:ascii="Aptos" w:hAnsi="Aptos" w:cs="Open Sans"/>
        </w:rPr>
        <w:t>‘</w:t>
      </w:r>
      <w:r w:rsidR="00880BD7" w:rsidRPr="00DB6911">
        <w:rPr>
          <w:rFonts w:ascii="Aptos" w:hAnsi="Aptos" w:cs="Open Sans"/>
        </w:rPr>
        <w:t>spare</w:t>
      </w:r>
      <w:r w:rsidR="00934EBC">
        <w:rPr>
          <w:rFonts w:ascii="Aptos" w:hAnsi="Aptos" w:cs="Open Sans"/>
        </w:rPr>
        <w:t>’</w:t>
      </w:r>
      <w:r w:rsidR="00880BD7" w:rsidRPr="00DB6911">
        <w:rPr>
          <w:rFonts w:ascii="Aptos" w:hAnsi="Aptos" w:cs="Open Sans"/>
        </w:rPr>
        <w:t xml:space="preserve"> adrenaline devices to be used. </w:t>
      </w:r>
    </w:p>
    <w:p w14:paraId="5AB06F1D" w14:textId="77777777" w:rsidR="00934EBC" w:rsidRDefault="00934EBC" w:rsidP="00DB6911">
      <w:pPr>
        <w:spacing w:after="0" w:line="240" w:lineRule="auto"/>
        <w:rPr>
          <w:rFonts w:ascii="Aptos" w:hAnsi="Aptos" w:cs="Open Sans"/>
        </w:rPr>
      </w:pPr>
    </w:p>
    <w:p w14:paraId="77E87814" w14:textId="11C5573D" w:rsidR="008C4614" w:rsidRPr="00DB6911" w:rsidRDefault="00880BD7" w:rsidP="00DB6911">
      <w:pPr>
        <w:spacing w:after="0" w:line="240" w:lineRule="auto"/>
        <w:rPr>
          <w:rFonts w:ascii="Aptos" w:hAnsi="Aptos" w:cs="Open Sans"/>
        </w:rPr>
      </w:pPr>
      <w:r w:rsidRPr="00DB6911">
        <w:rPr>
          <w:rFonts w:ascii="Aptos" w:hAnsi="Aptos" w:cs="Open Sans"/>
        </w:rPr>
        <w:t xml:space="preserve"> </w:t>
      </w:r>
    </w:p>
    <w:p w14:paraId="4640456C" w14:textId="26D14D66" w:rsidR="00934EBC" w:rsidRDefault="00934EBC" w:rsidP="009D2E81">
      <w:pPr>
        <w:pStyle w:val="ListParagraph"/>
        <w:numPr>
          <w:ilvl w:val="0"/>
          <w:numId w:val="4"/>
        </w:numPr>
        <w:spacing w:after="0" w:line="240" w:lineRule="auto"/>
        <w:rPr>
          <w:b/>
          <w:bCs/>
        </w:rPr>
      </w:pPr>
      <w:r>
        <w:rPr>
          <w:b/>
          <w:bCs/>
        </w:rPr>
        <w:t>Emergency preparedness</w:t>
      </w:r>
    </w:p>
    <w:p w14:paraId="79B047D4" w14:textId="77777777" w:rsidR="00880BD7" w:rsidRPr="00934EBC" w:rsidRDefault="00880BD7" w:rsidP="00934EBC">
      <w:pPr>
        <w:spacing w:after="0" w:line="240" w:lineRule="auto"/>
        <w:rPr>
          <w:rFonts w:cs="Open Sans"/>
          <w:b/>
          <w:bCs/>
        </w:rPr>
      </w:pPr>
    </w:p>
    <w:p w14:paraId="7AC09B4E" w14:textId="60E1B6EA" w:rsidR="00880BD7" w:rsidRPr="00934EBC" w:rsidRDefault="00934EBC" w:rsidP="00934EBC">
      <w:pPr>
        <w:spacing w:after="0" w:line="240" w:lineRule="auto"/>
        <w:rPr>
          <w:rFonts w:cs="Open Sans"/>
        </w:rPr>
      </w:pPr>
      <w:r w:rsidRPr="00934EBC">
        <w:rPr>
          <w:rFonts w:cs="Open Sans"/>
        </w:rPr>
        <w:t>We</w:t>
      </w:r>
      <w:r w:rsidR="00880BD7" w:rsidRPr="00934EBC">
        <w:rPr>
          <w:rFonts w:cs="Open Sans"/>
        </w:rPr>
        <w:t> will hold a practice response to anaphylaxis</w:t>
      </w:r>
      <w:r>
        <w:rPr>
          <w:rFonts w:cs="Open Sans"/>
        </w:rPr>
        <w:t xml:space="preserve"> on an annual basis, as a minimum. Following this, we will </w:t>
      </w:r>
      <w:r w:rsidR="00880BD7" w:rsidRPr="00934EBC">
        <w:rPr>
          <w:rFonts w:cs="Open Sans"/>
        </w:rPr>
        <w:t xml:space="preserve">review how the practice went and update </w:t>
      </w:r>
      <w:r>
        <w:rPr>
          <w:rFonts w:cs="Open Sans"/>
        </w:rPr>
        <w:t xml:space="preserve">our </w:t>
      </w:r>
      <w:r w:rsidR="00880BD7" w:rsidRPr="00934EBC">
        <w:rPr>
          <w:rFonts w:cs="Open Sans"/>
        </w:rPr>
        <w:t>policy and procedures</w:t>
      </w:r>
      <w:r>
        <w:rPr>
          <w:rFonts w:cs="Open Sans"/>
        </w:rPr>
        <w:t xml:space="preserve"> if necessary. </w:t>
      </w:r>
      <w:r w:rsidR="00880BD7" w:rsidRPr="00934EBC">
        <w:rPr>
          <w:rFonts w:cs="Open Sans"/>
        </w:rPr>
        <w:t> </w:t>
      </w:r>
    </w:p>
    <w:p w14:paraId="21ECDA64" w14:textId="77777777" w:rsidR="00880BD7" w:rsidRPr="00934EBC" w:rsidRDefault="00880BD7" w:rsidP="00934EBC">
      <w:pPr>
        <w:spacing w:after="0" w:line="240" w:lineRule="auto"/>
        <w:ind w:left="720"/>
        <w:rPr>
          <w:rFonts w:cs="Open Sans"/>
        </w:rPr>
      </w:pPr>
    </w:p>
    <w:p w14:paraId="1682F1C4" w14:textId="248EBE15" w:rsidR="00880BD7" w:rsidRDefault="00934EBC" w:rsidP="00934EBC">
      <w:pPr>
        <w:spacing w:after="0" w:line="240" w:lineRule="auto"/>
        <w:rPr>
          <w:rFonts w:cs="Open Sans"/>
        </w:rPr>
      </w:pPr>
      <w:r w:rsidRPr="00934EBC">
        <w:rPr>
          <w:rFonts w:cs="Open Sans"/>
        </w:rPr>
        <w:t>We</w:t>
      </w:r>
      <w:r w:rsidR="00880BD7" w:rsidRPr="00934EBC">
        <w:rPr>
          <w:rFonts w:cs="Open Sans"/>
        </w:rPr>
        <w:t> will </w:t>
      </w:r>
      <w:r>
        <w:rPr>
          <w:rFonts w:cs="Open Sans"/>
        </w:rPr>
        <w:t xml:space="preserve">also </w:t>
      </w:r>
      <w:r w:rsidR="00880BD7" w:rsidRPr="00934EBC">
        <w:rPr>
          <w:rFonts w:cs="Open Sans"/>
        </w:rPr>
        <w:t>communicate key messages regarding risk reduction leading up to festivals, trips and end of term celebrations. </w:t>
      </w:r>
    </w:p>
    <w:p w14:paraId="1A62566A" w14:textId="77777777" w:rsidR="00934EBC" w:rsidRPr="00934EBC" w:rsidRDefault="00934EBC" w:rsidP="00934EBC">
      <w:pPr>
        <w:spacing w:after="0" w:line="240" w:lineRule="auto"/>
        <w:rPr>
          <w:rFonts w:cs="Open Sans"/>
        </w:rPr>
      </w:pPr>
    </w:p>
    <w:p w14:paraId="3881B1F6" w14:textId="201520B6" w:rsidR="00880BD7" w:rsidRPr="00934EBC" w:rsidRDefault="00880BD7" w:rsidP="00934EBC">
      <w:pPr>
        <w:spacing w:after="0" w:line="240" w:lineRule="auto"/>
        <w:rPr>
          <w:rFonts w:cs="Open Sans"/>
        </w:rPr>
      </w:pPr>
      <w:r w:rsidRPr="00934EBC">
        <w:rPr>
          <w:rFonts w:cs="Open Sans"/>
        </w:rPr>
        <w:t>During fire drills and lockdown practices, </w:t>
      </w:r>
      <w:r w:rsidR="00934EBC" w:rsidRPr="00934EBC">
        <w:rPr>
          <w:rFonts w:cs="Open Sans"/>
        </w:rPr>
        <w:t>we</w:t>
      </w:r>
      <w:r w:rsidRPr="00934EBC">
        <w:rPr>
          <w:rFonts w:cs="Open Sans"/>
        </w:rPr>
        <w:t xml:space="preserve"> will ensure that a </w:t>
      </w:r>
      <w:r w:rsidR="00934EBC">
        <w:rPr>
          <w:rFonts w:cs="Open Sans"/>
        </w:rPr>
        <w:t>pupil</w:t>
      </w:r>
      <w:r w:rsidRPr="00934EBC">
        <w:rPr>
          <w:rFonts w:cs="Open Sans"/>
        </w:rPr>
        <w:t>’s adrenaline device is with them.  </w:t>
      </w:r>
    </w:p>
    <w:p w14:paraId="5F2D6F51" w14:textId="77777777" w:rsidR="00880BD7" w:rsidRPr="00934EBC" w:rsidRDefault="00880BD7" w:rsidP="00934EBC">
      <w:pPr>
        <w:spacing w:after="0" w:line="240" w:lineRule="auto"/>
        <w:rPr>
          <w:rFonts w:cs="Open Sans"/>
          <w:b/>
          <w:bCs/>
        </w:rPr>
      </w:pPr>
    </w:p>
    <w:p w14:paraId="408E8468" w14:textId="77777777" w:rsidR="00880BD7" w:rsidRPr="00934EBC" w:rsidRDefault="00880BD7" w:rsidP="00934EBC">
      <w:pPr>
        <w:spacing w:after="0" w:line="240" w:lineRule="auto"/>
        <w:rPr>
          <w:rFonts w:cs="Open Sans"/>
          <w:b/>
          <w:bCs/>
        </w:rPr>
      </w:pPr>
    </w:p>
    <w:p w14:paraId="5254F8D0" w14:textId="77777777" w:rsidR="00934EBC" w:rsidRPr="004F5DF0" w:rsidRDefault="00934EBC" w:rsidP="009D2E81">
      <w:pPr>
        <w:pStyle w:val="ListParagraph"/>
        <w:numPr>
          <w:ilvl w:val="0"/>
          <w:numId w:val="4"/>
        </w:numPr>
        <w:spacing w:after="0" w:line="240" w:lineRule="auto"/>
        <w:rPr>
          <w:b/>
          <w:bCs/>
        </w:rPr>
      </w:pPr>
      <w:r>
        <w:rPr>
          <w:b/>
          <w:bCs/>
        </w:rPr>
        <w:t>Pupil self-management</w:t>
      </w:r>
    </w:p>
    <w:p w14:paraId="67A3CCDD" w14:textId="77777777" w:rsidR="00880BD7" w:rsidRPr="00934EBC" w:rsidRDefault="00880BD7" w:rsidP="00934EBC">
      <w:pPr>
        <w:spacing w:after="0" w:line="240" w:lineRule="auto"/>
        <w:rPr>
          <w:rFonts w:ascii="Aptos" w:hAnsi="Aptos" w:cs="Open Sans"/>
          <w:lang w:val="en-US"/>
        </w:rPr>
      </w:pPr>
    </w:p>
    <w:p w14:paraId="11F719F9" w14:textId="44CC0023" w:rsidR="00880BD7" w:rsidRPr="00934EBC" w:rsidRDefault="00880BD7" w:rsidP="00934EBC">
      <w:pPr>
        <w:spacing w:after="0" w:line="240" w:lineRule="auto"/>
        <w:rPr>
          <w:rFonts w:ascii="Aptos" w:hAnsi="Aptos" w:cs="Open Sans"/>
        </w:rPr>
      </w:pPr>
      <w:r w:rsidRPr="00934EBC">
        <w:rPr>
          <w:rFonts w:ascii="Aptos" w:hAnsi="Aptos" w:cs="Open Sans"/>
          <w:lang w:val="en-US"/>
        </w:rPr>
        <w:lastRenderedPageBreak/>
        <w:t>Depending on their</w:t>
      </w:r>
      <w:r w:rsidR="00934EBC" w:rsidRPr="00934EBC">
        <w:rPr>
          <w:rFonts w:ascii="Aptos" w:hAnsi="Aptos" w:cs="Open Sans"/>
          <w:lang w:val="en-US"/>
        </w:rPr>
        <w:t xml:space="preserve"> </w:t>
      </w:r>
      <w:r w:rsidR="0033782C">
        <w:rPr>
          <w:rFonts w:ascii="Aptos" w:hAnsi="Aptos" w:cs="Open Sans"/>
          <w:lang w:val="en-US"/>
        </w:rPr>
        <w:t xml:space="preserve">age, </w:t>
      </w:r>
      <w:r w:rsidRPr="00934EBC">
        <w:rPr>
          <w:rFonts w:ascii="Aptos" w:hAnsi="Aptos" w:cs="Open Sans"/>
          <w:lang w:val="en-US"/>
        </w:rPr>
        <w:t>understanding and competence, </w:t>
      </w:r>
      <w:r w:rsidR="00934EBC">
        <w:rPr>
          <w:rFonts w:ascii="Aptos" w:hAnsi="Aptos" w:cs="Open Sans"/>
          <w:lang w:val="en-US"/>
        </w:rPr>
        <w:t>pupils</w:t>
      </w:r>
      <w:r w:rsidRPr="00934EBC">
        <w:rPr>
          <w:rFonts w:ascii="Aptos" w:hAnsi="Aptos" w:cs="Open Sans"/>
          <w:lang w:val="en-US"/>
        </w:rPr>
        <w:t> will be encouraged</w:t>
      </w:r>
      <w:r w:rsidR="00934EBC">
        <w:rPr>
          <w:rFonts w:ascii="Aptos" w:hAnsi="Aptos" w:cs="Open Sans"/>
          <w:lang w:val="en-US"/>
        </w:rPr>
        <w:t xml:space="preserve"> to</w:t>
      </w:r>
      <w:r w:rsidRPr="00934EBC">
        <w:rPr>
          <w:rFonts w:ascii="Aptos" w:hAnsi="Aptos" w:cs="Open Sans"/>
          <w:lang w:val="en-US"/>
        </w:rPr>
        <w:t xml:space="preserve"> take responsibility for carry</w:t>
      </w:r>
      <w:r w:rsidR="00934EBC">
        <w:rPr>
          <w:rFonts w:ascii="Aptos" w:hAnsi="Aptos" w:cs="Open Sans"/>
          <w:lang w:val="en-US"/>
        </w:rPr>
        <w:t>ing</w:t>
      </w:r>
      <w:r w:rsidRPr="00934EBC">
        <w:rPr>
          <w:rFonts w:ascii="Aptos" w:hAnsi="Aptos" w:cs="Open Sans"/>
          <w:lang w:val="en-US"/>
        </w:rPr>
        <w:t xml:space="preserve"> their own adrenaline devices in a</w:t>
      </w:r>
      <w:r w:rsidR="00934EBC">
        <w:rPr>
          <w:rFonts w:ascii="Aptos" w:hAnsi="Aptos" w:cs="Open Sans"/>
          <w:lang w:val="en-US"/>
        </w:rPr>
        <w:t xml:space="preserve"> </w:t>
      </w:r>
      <w:r w:rsidRPr="00934EBC">
        <w:rPr>
          <w:rFonts w:ascii="Aptos" w:hAnsi="Aptos" w:cs="Open Sans"/>
          <w:lang w:val="en-US"/>
        </w:rPr>
        <w:t>suitable bag</w:t>
      </w:r>
      <w:r w:rsidR="00934EBC">
        <w:rPr>
          <w:rFonts w:ascii="Aptos" w:hAnsi="Aptos" w:cs="Open Sans"/>
          <w:lang w:val="en-US"/>
        </w:rPr>
        <w:t xml:space="preserve"> or </w:t>
      </w:r>
      <w:r w:rsidRPr="00934EBC">
        <w:rPr>
          <w:rFonts w:ascii="Aptos" w:hAnsi="Aptos" w:cs="Open Sans"/>
          <w:lang w:val="en-US"/>
        </w:rPr>
        <w:t>container</w:t>
      </w:r>
      <w:r w:rsidR="00934EBC">
        <w:rPr>
          <w:rFonts w:ascii="Aptos" w:hAnsi="Aptos" w:cs="Open Sans"/>
          <w:lang w:val="en-US"/>
        </w:rPr>
        <w:t>.</w:t>
      </w:r>
    </w:p>
    <w:p w14:paraId="4FAC1735" w14:textId="77777777" w:rsidR="00880BD7" w:rsidRPr="00934EBC" w:rsidRDefault="00880BD7" w:rsidP="00934EBC">
      <w:pPr>
        <w:spacing w:after="0" w:line="240" w:lineRule="auto"/>
        <w:rPr>
          <w:rFonts w:ascii="Aptos" w:hAnsi="Aptos" w:cs="Open Sans"/>
        </w:rPr>
      </w:pPr>
      <w:r w:rsidRPr="00934EBC">
        <w:rPr>
          <w:rFonts w:ascii="Aptos" w:hAnsi="Aptos" w:cs="Open Sans"/>
        </w:rPr>
        <w:t> </w:t>
      </w:r>
    </w:p>
    <w:p w14:paraId="18033D79" w14:textId="58532C4E" w:rsidR="00880BD7" w:rsidRPr="00934EBC" w:rsidRDefault="00880BD7" w:rsidP="00934EBC">
      <w:pPr>
        <w:spacing w:after="0" w:line="240" w:lineRule="auto"/>
        <w:rPr>
          <w:rFonts w:ascii="Aptos" w:hAnsi="Aptos" w:cs="Open Sans"/>
        </w:rPr>
      </w:pPr>
      <w:r w:rsidRPr="00934EBC">
        <w:rPr>
          <w:rFonts w:ascii="Aptos" w:hAnsi="Aptos" w:cs="Open Sans"/>
          <w:lang w:val="en-US"/>
        </w:rPr>
        <w:t>However, symptoms of anaphylaxis</w:t>
      </w:r>
      <w:r w:rsidR="00934EBC">
        <w:rPr>
          <w:rFonts w:ascii="Aptos" w:hAnsi="Aptos" w:cs="Open Sans"/>
          <w:lang w:val="en-US"/>
        </w:rPr>
        <w:t xml:space="preserve"> can come on very suddenly, so school staff will always be prepared to administer medication</w:t>
      </w:r>
      <w:r w:rsidR="0033782C">
        <w:rPr>
          <w:rFonts w:ascii="Aptos" w:hAnsi="Aptos" w:cs="Open Sans"/>
          <w:lang w:val="en-US"/>
        </w:rPr>
        <w:t xml:space="preserve"> in an emergency.</w:t>
      </w:r>
    </w:p>
    <w:p w14:paraId="42305E8B" w14:textId="77777777" w:rsidR="00880BD7" w:rsidRPr="00934EBC" w:rsidRDefault="00880BD7" w:rsidP="00934EBC">
      <w:pPr>
        <w:spacing w:after="0" w:line="240" w:lineRule="auto"/>
        <w:rPr>
          <w:rFonts w:ascii="Aptos" w:hAnsi="Aptos"/>
          <w:b/>
          <w:bCs/>
        </w:rPr>
      </w:pPr>
    </w:p>
    <w:p w14:paraId="472D6608" w14:textId="77777777" w:rsidR="00880BD7" w:rsidRPr="00934EBC" w:rsidRDefault="00880BD7" w:rsidP="00934EBC">
      <w:pPr>
        <w:spacing w:after="0" w:line="240" w:lineRule="auto"/>
        <w:rPr>
          <w:rFonts w:ascii="Aptos" w:hAnsi="Aptos"/>
          <w:b/>
          <w:bCs/>
        </w:rPr>
      </w:pPr>
    </w:p>
    <w:p w14:paraId="6EFFA793" w14:textId="4CE09840" w:rsidR="002F3FE0" w:rsidRDefault="002F3FE0" w:rsidP="009D2E81">
      <w:pPr>
        <w:pStyle w:val="ListParagraph"/>
        <w:numPr>
          <w:ilvl w:val="0"/>
          <w:numId w:val="4"/>
        </w:numPr>
        <w:spacing w:after="0" w:line="240" w:lineRule="auto"/>
        <w:rPr>
          <w:b/>
          <w:bCs/>
        </w:rPr>
      </w:pPr>
      <w:r w:rsidRPr="0033782C">
        <w:rPr>
          <w:b/>
          <w:bCs/>
        </w:rPr>
        <w:t xml:space="preserve">Reporting </w:t>
      </w:r>
      <w:r w:rsidR="0033782C" w:rsidRPr="0033782C">
        <w:rPr>
          <w:b/>
          <w:bCs/>
        </w:rPr>
        <w:t>i</w:t>
      </w:r>
      <w:r w:rsidRPr="0033782C">
        <w:rPr>
          <w:b/>
          <w:bCs/>
        </w:rPr>
        <w:t xml:space="preserve">ncidents and </w:t>
      </w:r>
      <w:r w:rsidR="0033782C" w:rsidRPr="0033782C">
        <w:rPr>
          <w:b/>
          <w:bCs/>
        </w:rPr>
        <w:t>n</w:t>
      </w:r>
      <w:r w:rsidRPr="0033782C">
        <w:rPr>
          <w:b/>
          <w:bCs/>
        </w:rPr>
        <w:t xml:space="preserve">ear </w:t>
      </w:r>
      <w:r w:rsidR="0033782C" w:rsidRPr="0033782C">
        <w:rPr>
          <w:b/>
          <w:bCs/>
        </w:rPr>
        <w:t>m</w:t>
      </w:r>
      <w:r w:rsidRPr="0033782C">
        <w:rPr>
          <w:b/>
          <w:bCs/>
        </w:rPr>
        <w:t>isses</w:t>
      </w:r>
    </w:p>
    <w:p w14:paraId="2F0AD02A" w14:textId="77777777" w:rsidR="0033782C" w:rsidRPr="0033782C" w:rsidRDefault="0033782C" w:rsidP="0033782C">
      <w:pPr>
        <w:pStyle w:val="ListParagraph"/>
        <w:spacing w:after="0" w:line="240" w:lineRule="auto"/>
        <w:ind w:left="360"/>
        <w:rPr>
          <w:b/>
          <w:bCs/>
        </w:rPr>
      </w:pPr>
    </w:p>
    <w:p w14:paraId="6484552D" w14:textId="77777777" w:rsidR="0033782C" w:rsidRDefault="002F3FE0" w:rsidP="0033782C">
      <w:pPr>
        <w:spacing w:after="0" w:line="240" w:lineRule="auto"/>
      </w:pPr>
      <w:r w:rsidRPr="002F3FE0">
        <w:t>All allergy-related incidents and near misses will be recorded and reviewed.</w:t>
      </w:r>
      <w:r w:rsidR="0033782C">
        <w:t xml:space="preserve"> </w:t>
      </w:r>
    </w:p>
    <w:p w14:paraId="665DD0E0" w14:textId="77777777" w:rsidR="0033782C" w:rsidRDefault="0033782C" w:rsidP="0033782C">
      <w:pPr>
        <w:spacing w:after="0" w:line="240" w:lineRule="auto"/>
      </w:pPr>
    </w:p>
    <w:p w14:paraId="535AC346" w14:textId="77777777" w:rsidR="0033782C" w:rsidRPr="0033782C" w:rsidRDefault="0033782C" w:rsidP="0033782C">
      <w:pPr>
        <w:spacing w:after="0" w:line="240" w:lineRule="auto"/>
        <w:rPr>
          <w:b/>
          <w:bCs/>
        </w:rPr>
      </w:pPr>
      <w:r w:rsidRPr="0033782C">
        <w:rPr>
          <w:b/>
          <w:bCs/>
        </w:rPr>
        <w:t>Serious incident</w:t>
      </w:r>
    </w:p>
    <w:p w14:paraId="1D698954" w14:textId="5AC9FDD5" w:rsidR="0033782C" w:rsidRDefault="0033782C" w:rsidP="0033782C">
      <w:pPr>
        <w:spacing w:after="0" w:line="240" w:lineRule="auto"/>
      </w:pPr>
      <w:r>
        <w:t>A</w:t>
      </w:r>
      <w:r w:rsidRPr="0033782C">
        <w:t>ny event relating directly to a medical condition (including allergy) in which a child, young person, member of staff or visitor with a medical condition or allergy is harmed or is placed at an immediate and significant risk of harm, including situations requiring emergency medication, urgent clinical intervention or attendance by emergency services.</w:t>
      </w:r>
    </w:p>
    <w:p w14:paraId="6C40666D" w14:textId="77777777" w:rsidR="0033782C" w:rsidRDefault="0033782C" w:rsidP="0033782C">
      <w:pPr>
        <w:spacing w:after="0" w:line="240" w:lineRule="auto"/>
      </w:pPr>
    </w:p>
    <w:p w14:paraId="036A589B" w14:textId="77777777" w:rsidR="0033782C" w:rsidRDefault="0033782C" w:rsidP="0033782C">
      <w:pPr>
        <w:spacing w:after="0" w:line="240" w:lineRule="auto"/>
      </w:pPr>
      <w:r w:rsidRPr="0033782C">
        <w:rPr>
          <w:b/>
          <w:bCs/>
        </w:rPr>
        <w:t>Near miss</w:t>
      </w:r>
    </w:p>
    <w:p w14:paraId="655581FE" w14:textId="23873C98" w:rsidR="0033782C" w:rsidRDefault="0033782C" w:rsidP="0033782C">
      <w:pPr>
        <w:spacing w:after="0" w:line="240" w:lineRule="auto"/>
      </w:pPr>
      <w:r>
        <w:t>A</w:t>
      </w:r>
      <w:r w:rsidRPr="0033782C">
        <w:t>n event relating directly to a medical condition (including allergy) that did not result in harm but had the clear potential to do so, for example, where an error, omission, or system failure could reasonably have led to a serious incident had circumstances been only slightly different.</w:t>
      </w:r>
    </w:p>
    <w:p w14:paraId="7E3AAC35" w14:textId="77777777" w:rsidR="0033782C" w:rsidRDefault="0033782C" w:rsidP="0033782C">
      <w:pPr>
        <w:spacing w:after="0" w:line="240" w:lineRule="auto"/>
      </w:pPr>
    </w:p>
    <w:p w14:paraId="27B338A5" w14:textId="53E3E44D" w:rsidR="002F3FE0" w:rsidRDefault="0033782C" w:rsidP="0033782C">
      <w:pPr>
        <w:spacing w:after="0" w:line="240" w:lineRule="auto"/>
      </w:pPr>
      <w:r>
        <w:t>Where this happens, we</w:t>
      </w:r>
      <w:r w:rsidR="002F3FE0" w:rsidRPr="002F3FE0">
        <w:t xml:space="preserve"> will:</w:t>
      </w:r>
    </w:p>
    <w:p w14:paraId="0E6ED972" w14:textId="77777777" w:rsidR="0033782C" w:rsidRPr="002F3FE0" w:rsidRDefault="0033782C" w:rsidP="0033782C">
      <w:pPr>
        <w:spacing w:after="0" w:line="240" w:lineRule="auto"/>
      </w:pPr>
    </w:p>
    <w:p w14:paraId="2190D1A2" w14:textId="00329F6B" w:rsidR="002F3FE0" w:rsidRPr="002F3FE0" w:rsidRDefault="0033782C" w:rsidP="009D2E81">
      <w:pPr>
        <w:pStyle w:val="ListParagraph"/>
        <w:numPr>
          <w:ilvl w:val="0"/>
          <w:numId w:val="32"/>
        </w:numPr>
        <w:spacing w:after="0" w:line="240" w:lineRule="auto"/>
      </w:pPr>
      <w:r>
        <w:t>i</w:t>
      </w:r>
      <w:r w:rsidR="002F3FE0" w:rsidRPr="002F3FE0">
        <w:t>nvestigate incidents appropriately</w:t>
      </w:r>
    </w:p>
    <w:p w14:paraId="4BC6F676" w14:textId="46061D76" w:rsidR="002F3FE0" w:rsidRPr="002F3FE0" w:rsidRDefault="0033782C" w:rsidP="009D2E81">
      <w:pPr>
        <w:pStyle w:val="ListParagraph"/>
        <w:numPr>
          <w:ilvl w:val="0"/>
          <w:numId w:val="32"/>
        </w:numPr>
        <w:spacing w:after="0" w:line="240" w:lineRule="auto"/>
      </w:pPr>
      <w:r>
        <w:t>i</w:t>
      </w:r>
      <w:r w:rsidR="002F3FE0" w:rsidRPr="002F3FE0">
        <w:t>dentify lessons learned</w:t>
      </w:r>
    </w:p>
    <w:p w14:paraId="2AE9F911" w14:textId="5CCF2096" w:rsidR="002F3FE0" w:rsidRPr="002F3FE0" w:rsidRDefault="0033782C" w:rsidP="009D2E81">
      <w:pPr>
        <w:pStyle w:val="ListParagraph"/>
        <w:numPr>
          <w:ilvl w:val="0"/>
          <w:numId w:val="32"/>
        </w:numPr>
        <w:spacing w:after="0" w:line="240" w:lineRule="auto"/>
      </w:pPr>
      <w:r>
        <w:t>r</w:t>
      </w:r>
      <w:r w:rsidR="002F3FE0" w:rsidRPr="002F3FE0">
        <w:t>eview procedures where necessary</w:t>
      </w:r>
    </w:p>
    <w:p w14:paraId="6D04BFBD" w14:textId="22866A18" w:rsidR="002F3FE0" w:rsidRPr="002F3FE0" w:rsidRDefault="0033782C" w:rsidP="009D2E81">
      <w:pPr>
        <w:pStyle w:val="ListParagraph"/>
        <w:numPr>
          <w:ilvl w:val="0"/>
          <w:numId w:val="32"/>
        </w:numPr>
        <w:spacing w:after="0" w:line="240" w:lineRule="auto"/>
      </w:pPr>
      <w:r>
        <w:t>s</w:t>
      </w:r>
      <w:r w:rsidR="002F3FE0" w:rsidRPr="002F3FE0">
        <w:t>hare findings with relevant staff</w:t>
      </w:r>
    </w:p>
    <w:p w14:paraId="3D89965A" w14:textId="77777777" w:rsidR="0033782C" w:rsidRDefault="0033782C" w:rsidP="0033782C">
      <w:pPr>
        <w:spacing w:after="0" w:line="240" w:lineRule="auto"/>
      </w:pPr>
    </w:p>
    <w:p w14:paraId="6A3CA933" w14:textId="162C536F" w:rsidR="002F3FE0" w:rsidRDefault="002F3FE0" w:rsidP="0033782C">
      <w:pPr>
        <w:spacing w:after="0" w:line="240" w:lineRule="auto"/>
      </w:pPr>
      <w:r w:rsidRPr="002F3FE0">
        <w:t xml:space="preserve">Parents, pupils and healthcare professionals </w:t>
      </w:r>
      <w:r w:rsidR="0033782C">
        <w:t>are</w:t>
      </w:r>
      <w:r w:rsidRPr="002F3FE0">
        <w:t xml:space="preserve"> encouraged to report any concerns or incidents linked to allergy safety. </w:t>
      </w:r>
    </w:p>
    <w:p w14:paraId="45B3D6B2" w14:textId="77777777" w:rsidR="001545AD" w:rsidRDefault="001545AD" w:rsidP="0033782C">
      <w:pPr>
        <w:spacing w:after="0" w:line="240" w:lineRule="auto"/>
      </w:pPr>
    </w:p>
    <w:p w14:paraId="67B06C71" w14:textId="77777777" w:rsidR="0033782C" w:rsidRDefault="0033782C" w:rsidP="0033782C">
      <w:pPr>
        <w:spacing w:after="0" w:line="240" w:lineRule="auto"/>
      </w:pPr>
    </w:p>
    <w:p w14:paraId="4FF7A204" w14:textId="77777777" w:rsidR="0033782C" w:rsidRDefault="0033782C" w:rsidP="009D2E81">
      <w:pPr>
        <w:pStyle w:val="ListParagraph"/>
        <w:numPr>
          <w:ilvl w:val="0"/>
          <w:numId w:val="4"/>
        </w:numPr>
        <w:spacing w:after="0" w:line="240" w:lineRule="auto"/>
        <w:rPr>
          <w:b/>
          <w:bCs/>
        </w:rPr>
      </w:pPr>
      <w:r>
        <w:rPr>
          <w:b/>
          <w:bCs/>
        </w:rPr>
        <w:t>Unacceptable practice</w:t>
      </w:r>
    </w:p>
    <w:p w14:paraId="415544BB" w14:textId="77777777" w:rsidR="0033782C" w:rsidRDefault="0033782C" w:rsidP="00407CB2">
      <w:pPr>
        <w:spacing w:after="0" w:line="240" w:lineRule="auto"/>
      </w:pPr>
    </w:p>
    <w:p w14:paraId="5A818F12" w14:textId="1B77AF80" w:rsidR="00407CB2" w:rsidRDefault="0033782C" w:rsidP="00407CB2">
      <w:pPr>
        <w:spacing w:after="0" w:line="240" w:lineRule="auto"/>
      </w:pPr>
      <w:r>
        <w:t xml:space="preserve">In carrying out </w:t>
      </w:r>
      <w:r w:rsidR="00407CB2">
        <w:t>our duties towards allergy safety, we will not:</w:t>
      </w:r>
    </w:p>
    <w:p w14:paraId="7CFED719" w14:textId="77777777" w:rsidR="00407CB2" w:rsidRDefault="00407CB2" w:rsidP="00407CB2">
      <w:pPr>
        <w:spacing w:after="0" w:line="240" w:lineRule="auto"/>
      </w:pPr>
    </w:p>
    <w:p w14:paraId="1E8B60DA" w14:textId="1BE93068" w:rsidR="00407CB2" w:rsidRDefault="001545AD" w:rsidP="009D2E81">
      <w:pPr>
        <w:pStyle w:val="ListParagraph"/>
        <w:numPr>
          <w:ilvl w:val="0"/>
          <w:numId w:val="33"/>
        </w:numPr>
        <w:spacing w:after="0" w:line="240" w:lineRule="auto"/>
      </w:pPr>
      <w:r w:rsidRPr="001545AD">
        <w:t>prevent children and young people from easily accessing their medication (for example prescribed adrenaline devices)</w:t>
      </w:r>
    </w:p>
    <w:p w14:paraId="7AD5DF5C" w14:textId="0D885ECF" w:rsidR="00407CB2" w:rsidRDefault="001545AD" w:rsidP="009D2E81">
      <w:pPr>
        <w:pStyle w:val="ListParagraph"/>
        <w:numPr>
          <w:ilvl w:val="0"/>
          <w:numId w:val="33"/>
        </w:numPr>
        <w:spacing w:after="0" w:line="240" w:lineRule="auto"/>
      </w:pPr>
      <w:r w:rsidRPr="001545AD">
        <w:t>ignor</w:t>
      </w:r>
      <w:r w:rsidR="00407CB2">
        <w:t>e</w:t>
      </w:r>
      <w:r w:rsidRPr="001545AD">
        <w:t xml:space="preserve"> the views of the child or young person or their parents or carer</w:t>
      </w:r>
    </w:p>
    <w:p w14:paraId="6C74C4AA" w14:textId="6A1A9EA0" w:rsidR="00407CB2" w:rsidRDefault="001545AD" w:rsidP="009D2E81">
      <w:pPr>
        <w:pStyle w:val="ListParagraph"/>
        <w:numPr>
          <w:ilvl w:val="0"/>
          <w:numId w:val="33"/>
        </w:numPr>
        <w:spacing w:after="0" w:line="240" w:lineRule="auto"/>
      </w:pPr>
      <w:r w:rsidRPr="001545AD">
        <w:t>ignor</w:t>
      </w:r>
      <w:r w:rsidR="00407CB2">
        <w:t>e</w:t>
      </w:r>
      <w:r w:rsidRPr="001545AD">
        <w:t xml:space="preserve"> medical evidence or the opinion and advice of healthcare professionals</w:t>
      </w:r>
    </w:p>
    <w:p w14:paraId="2558DBB6" w14:textId="49648864" w:rsidR="00407CB2" w:rsidRDefault="001545AD" w:rsidP="009D2E81">
      <w:pPr>
        <w:pStyle w:val="ListParagraph"/>
        <w:numPr>
          <w:ilvl w:val="0"/>
          <w:numId w:val="33"/>
        </w:numPr>
        <w:spacing w:after="0" w:line="240" w:lineRule="auto"/>
      </w:pPr>
      <w:r w:rsidRPr="001545AD">
        <w:t>assum</w:t>
      </w:r>
      <w:r w:rsidR="00407CB2">
        <w:t>e</w:t>
      </w:r>
      <w:r w:rsidRPr="001545AD">
        <w:t xml:space="preserve"> that every child or young person with allergy requires the same support</w:t>
      </w:r>
    </w:p>
    <w:p w14:paraId="26D2C5CC" w14:textId="64C6BAC0" w:rsidR="00407CB2" w:rsidRDefault="001545AD" w:rsidP="009D2E81">
      <w:pPr>
        <w:pStyle w:val="ListParagraph"/>
        <w:numPr>
          <w:ilvl w:val="0"/>
          <w:numId w:val="33"/>
        </w:numPr>
        <w:spacing w:after="0" w:line="240" w:lineRule="auto"/>
      </w:pPr>
      <w:r w:rsidRPr="001545AD">
        <w:t>assum</w:t>
      </w:r>
      <w:r w:rsidR="00407CB2">
        <w:t>e</w:t>
      </w:r>
      <w:r w:rsidRPr="001545AD">
        <w:t xml:space="preserve"> that older children and young people do not require support, even if they are able to take increasing responsibility for managing their allergy</w:t>
      </w:r>
    </w:p>
    <w:p w14:paraId="3E127CCA" w14:textId="4707BF11" w:rsidR="00407CB2" w:rsidRDefault="001545AD" w:rsidP="009D2E81">
      <w:pPr>
        <w:pStyle w:val="ListParagraph"/>
        <w:numPr>
          <w:ilvl w:val="0"/>
          <w:numId w:val="33"/>
        </w:numPr>
        <w:spacing w:after="0" w:line="240" w:lineRule="auto"/>
      </w:pPr>
      <w:r w:rsidRPr="001545AD">
        <w:lastRenderedPageBreak/>
        <w:t>assum</w:t>
      </w:r>
      <w:r w:rsidR="00407CB2">
        <w:t>e</w:t>
      </w:r>
      <w:r w:rsidRPr="001545AD">
        <w:t xml:space="preserve"> that a child or young person does not have an allergy because they do not yet have a diagnosis, for example while medical investigation is under way</w:t>
      </w:r>
    </w:p>
    <w:p w14:paraId="0D8DC9A1" w14:textId="3706CE72" w:rsidR="00407CB2" w:rsidRDefault="001545AD" w:rsidP="009D2E81">
      <w:pPr>
        <w:pStyle w:val="ListParagraph"/>
        <w:numPr>
          <w:ilvl w:val="0"/>
          <w:numId w:val="33"/>
        </w:numPr>
        <w:spacing w:after="0" w:line="240" w:lineRule="auto"/>
      </w:pPr>
      <w:r w:rsidRPr="001545AD">
        <w:t>discriminat</w:t>
      </w:r>
      <w:r w:rsidR="00407CB2">
        <w:t>e</w:t>
      </w:r>
      <w:r w:rsidRPr="001545AD">
        <w:t xml:space="preserve"> against children or young people with allergy by sending them home frequently for reasons associated with their allergy or prevent them from staying for normal school activities or extracurricular activities, including lunch</w:t>
      </w:r>
    </w:p>
    <w:p w14:paraId="102FA584" w14:textId="50855B50" w:rsidR="00407CB2" w:rsidRDefault="001545AD" w:rsidP="009D2E81">
      <w:pPr>
        <w:pStyle w:val="ListParagraph"/>
        <w:numPr>
          <w:ilvl w:val="0"/>
          <w:numId w:val="33"/>
        </w:numPr>
        <w:spacing w:after="0" w:line="240" w:lineRule="auto"/>
      </w:pPr>
      <w:r w:rsidRPr="001545AD">
        <w:t>send a child or young person who becomes unwell to a school office or medical room without suitable supervision. In the case of an allergic emergency (</w:t>
      </w:r>
      <w:proofErr w:type="gramStart"/>
      <w:r w:rsidRPr="001545AD">
        <w:t>e.g.</w:t>
      </w:r>
      <w:proofErr w:type="gramEnd"/>
      <w:r w:rsidRPr="001545AD">
        <w:t xml:space="preserve"> anaphylaxis), help </w:t>
      </w:r>
      <w:r w:rsidR="00407CB2">
        <w:t>will</w:t>
      </w:r>
      <w:r w:rsidRPr="001545AD">
        <w:t xml:space="preserve"> come to the child or young person rather than the other way round</w:t>
      </w:r>
    </w:p>
    <w:p w14:paraId="7C13B150" w14:textId="3763637E" w:rsidR="00407CB2" w:rsidRDefault="001545AD" w:rsidP="009D2E81">
      <w:pPr>
        <w:pStyle w:val="ListParagraph"/>
        <w:numPr>
          <w:ilvl w:val="0"/>
          <w:numId w:val="33"/>
        </w:numPr>
        <w:spacing w:after="0" w:line="240" w:lineRule="auto"/>
      </w:pPr>
      <w:r w:rsidRPr="001545AD">
        <w:t>penalis</w:t>
      </w:r>
      <w:r w:rsidR="00407CB2">
        <w:t>e</w:t>
      </w:r>
      <w:r w:rsidRPr="001545AD">
        <w:t xml:space="preserve"> children or young people for their attendance record if their absences are related to their allergy, </w:t>
      </w:r>
      <w:proofErr w:type="gramStart"/>
      <w:r w:rsidRPr="001545AD">
        <w:t>e.g.</w:t>
      </w:r>
      <w:proofErr w:type="gramEnd"/>
      <w:r w:rsidRPr="001545AD">
        <w:t xml:space="preserve"> hospital appointments and health management</w:t>
      </w:r>
    </w:p>
    <w:p w14:paraId="021D5D2F" w14:textId="6481AEBB" w:rsidR="001545AD" w:rsidRPr="002F3FE0" w:rsidRDefault="001545AD" w:rsidP="009D2E81">
      <w:pPr>
        <w:pStyle w:val="ListParagraph"/>
        <w:numPr>
          <w:ilvl w:val="0"/>
          <w:numId w:val="33"/>
        </w:numPr>
        <w:spacing w:after="0" w:line="240" w:lineRule="auto"/>
      </w:pPr>
      <w:r w:rsidRPr="001545AD">
        <w:t>requir</w:t>
      </w:r>
      <w:r w:rsidR="00407CB2">
        <w:t>e</w:t>
      </w:r>
      <w:r w:rsidRPr="001545AD">
        <w:t xml:space="preserve"> parents</w:t>
      </w:r>
      <w:r w:rsidR="00407CB2">
        <w:t xml:space="preserve"> or </w:t>
      </w:r>
      <w:r w:rsidRPr="001545AD">
        <w:t>carers (or otherwise making them feel obliged) to attend the school, to administer medication or provide medical support to their child</w:t>
      </w:r>
    </w:p>
    <w:p w14:paraId="3433E6F7" w14:textId="7B0F4B60" w:rsidR="002F3FE0" w:rsidRDefault="002F3FE0" w:rsidP="002F3FE0"/>
    <w:p w14:paraId="35F90EEB" w14:textId="77777777" w:rsidR="00407CB2" w:rsidRDefault="00407CB2" w:rsidP="002F3FE0"/>
    <w:p w14:paraId="53DE88EA" w14:textId="77777777" w:rsidR="00407CB2" w:rsidRPr="0033782C" w:rsidRDefault="00407CB2" w:rsidP="009D2E81">
      <w:pPr>
        <w:pStyle w:val="ListParagraph"/>
        <w:numPr>
          <w:ilvl w:val="0"/>
          <w:numId w:val="4"/>
        </w:numPr>
        <w:spacing w:after="0" w:line="240" w:lineRule="auto"/>
        <w:rPr>
          <w:b/>
          <w:bCs/>
        </w:rPr>
      </w:pPr>
      <w:r>
        <w:rPr>
          <w:b/>
          <w:bCs/>
        </w:rPr>
        <w:t>Information sharing and confidentiality</w:t>
      </w:r>
    </w:p>
    <w:p w14:paraId="4C60FD6A" w14:textId="77777777" w:rsidR="00407CB2" w:rsidRDefault="00407CB2" w:rsidP="00407CB2">
      <w:pPr>
        <w:spacing w:after="0" w:line="240" w:lineRule="auto"/>
      </w:pPr>
    </w:p>
    <w:p w14:paraId="47C4526E" w14:textId="48D8A261" w:rsidR="002F3FE0" w:rsidRPr="002F3FE0" w:rsidRDefault="00407CB2" w:rsidP="00407CB2">
      <w:pPr>
        <w:spacing w:after="0" w:line="240" w:lineRule="auto"/>
      </w:pPr>
      <w:r>
        <w:t>We</w:t>
      </w:r>
      <w:r w:rsidR="002F3FE0" w:rsidRPr="002F3FE0">
        <w:t xml:space="preserve"> will manage allergy information in accordance with UK GDPR requirements.</w:t>
      </w:r>
    </w:p>
    <w:p w14:paraId="519B262B" w14:textId="77777777" w:rsidR="002F3FE0" w:rsidRDefault="002F3FE0" w:rsidP="00407CB2">
      <w:pPr>
        <w:spacing w:after="0" w:line="240" w:lineRule="auto"/>
      </w:pPr>
      <w:r w:rsidRPr="002F3FE0">
        <w:t>Information will be:</w:t>
      </w:r>
    </w:p>
    <w:p w14:paraId="04C1F5CE" w14:textId="77777777" w:rsidR="00407CB2" w:rsidRPr="002F3FE0" w:rsidRDefault="00407CB2" w:rsidP="00407CB2">
      <w:pPr>
        <w:spacing w:after="0" w:line="240" w:lineRule="auto"/>
      </w:pPr>
    </w:p>
    <w:p w14:paraId="48142227" w14:textId="604796A7" w:rsidR="002F3FE0" w:rsidRPr="002F3FE0" w:rsidRDefault="002F3FE0" w:rsidP="009D2E81">
      <w:pPr>
        <w:pStyle w:val="ListParagraph"/>
        <w:numPr>
          <w:ilvl w:val="0"/>
          <w:numId w:val="34"/>
        </w:numPr>
        <w:spacing w:after="0" w:line="240" w:lineRule="auto"/>
      </w:pPr>
      <w:r w:rsidRPr="002F3FE0">
        <w:t>Shared only when necessary to keep individuals safe</w:t>
      </w:r>
    </w:p>
    <w:p w14:paraId="476F0689" w14:textId="2764C789" w:rsidR="002F3FE0" w:rsidRPr="002F3FE0" w:rsidRDefault="002F3FE0" w:rsidP="009D2E81">
      <w:pPr>
        <w:pStyle w:val="ListParagraph"/>
        <w:numPr>
          <w:ilvl w:val="0"/>
          <w:numId w:val="34"/>
        </w:numPr>
        <w:spacing w:after="0" w:line="240" w:lineRule="auto"/>
      </w:pPr>
      <w:r w:rsidRPr="002F3FE0">
        <w:t>Accessible to relevant staff</w:t>
      </w:r>
    </w:p>
    <w:p w14:paraId="095AA3D8" w14:textId="11A5F997" w:rsidR="002F3FE0" w:rsidRPr="002F3FE0" w:rsidRDefault="002F3FE0" w:rsidP="009D2E81">
      <w:pPr>
        <w:pStyle w:val="ListParagraph"/>
        <w:numPr>
          <w:ilvl w:val="0"/>
          <w:numId w:val="34"/>
        </w:numPr>
        <w:spacing w:after="0" w:line="240" w:lineRule="auto"/>
      </w:pPr>
      <w:r w:rsidRPr="002F3FE0">
        <w:t>Handled sensitively and respectfully</w:t>
      </w:r>
    </w:p>
    <w:p w14:paraId="754C426C" w14:textId="31BF4424" w:rsidR="002F3FE0" w:rsidRPr="002F3FE0" w:rsidRDefault="002F3FE0" w:rsidP="009D2E81">
      <w:pPr>
        <w:pStyle w:val="ListParagraph"/>
        <w:numPr>
          <w:ilvl w:val="0"/>
          <w:numId w:val="34"/>
        </w:numPr>
        <w:spacing w:after="0" w:line="240" w:lineRule="auto"/>
      </w:pPr>
      <w:r w:rsidRPr="002F3FE0">
        <w:t>Stored securely</w:t>
      </w:r>
    </w:p>
    <w:p w14:paraId="099D28D7" w14:textId="0AAE23D6" w:rsidR="002F3FE0" w:rsidRDefault="002F3FE0" w:rsidP="00407CB2">
      <w:pPr>
        <w:spacing w:after="0" w:line="240" w:lineRule="auto"/>
      </w:pPr>
    </w:p>
    <w:p w14:paraId="4C0EE3BE" w14:textId="77777777" w:rsidR="00407CB2" w:rsidRPr="002F3FE0" w:rsidRDefault="00407CB2" w:rsidP="00407CB2">
      <w:pPr>
        <w:spacing w:after="0" w:line="240" w:lineRule="auto"/>
      </w:pPr>
    </w:p>
    <w:p w14:paraId="6D348077" w14:textId="4F86BE30" w:rsidR="002F3FE0" w:rsidRDefault="002F3FE0" w:rsidP="009D2E81">
      <w:pPr>
        <w:pStyle w:val="ListParagraph"/>
        <w:numPr>
          <w:ilvl w:val="0"/>
          <w:numId w:val="4"/>
        </w:numPr>
        <w:spacing w:after="0" w:line="240" w:lineRule="auto"/>
        <w:rPr>
          <w:b/>
          <w:bCs/>
        </w:rPr>
      </w:pPr>
      <w:r w:rsidRPr="00407CB2">
        <w:rPr>
          <w:b/>
          <w:bCs/>
        </w:rPr>
        <w:t xml:space="preserve">Raising </w:t>
      </w:r>
      <w:r w:rsidR="00407CB2" w:rsidRPr="00407CB2">
        <w:rPr>
          <w:b/>
          <w:bCs/>
        </w:rPr>
        <w:t>a</w:t>
      </w:r>
      <w:r w:rsidRPr="00407CB2">
        <w:rPr>
          <w:b/>
          <w:bCs/>
        </w:rPr>
        <w:t>wareness</w:t>
      </w:r>
    </w:p>
    <w:p w14:paraId="7E604D69" w14:textId="77777777" w:rsidR="00407CB2" w:rsidRPr="00407CB2" w:rsidRDefault="00407CB2" w:rsidP="00407CB2">
      <w:pPr>
        <w:pStyle w:val="ListParagraph"/>
        <w:spacing w:after="0" w:line="240" w:lineRule="auto"/>
        <w:ind w:left="360"/>
        <w:rPr>
          <w:b/>
          <w:bCs/>
        </w:rPr>
      </w:pPr>
    </w:p>
    <w:p w14:paraId="1231568F" w14:textId="51C1664D" w:rsidR="002F3FE0" w:rsidRDefault="002F3FE0" w:rsidP="00407CB2">
      <w:pPr>
        <w:spacing w:after="0" w:line="240" w:lineRule="auto"/>
      </w:pPr>
      <w:r w:rsidRPr="002F3FE0">
        <w:t>T</w:t>
      </w:r>
      <w:r w:rsidR="00407CB2">
        <w:t>o raise awareness of allergy safety, we</w:t>
      </w:r>
      <w:r w:rsidRPr="002F3FE0">
        <w:t xml:space="preserve"> will:</w:t>
      </w:r>
    </w:p>
    <w:p w14:paraId="237486C3" w14:textId="77777777" w:rsidR="00407CB2" w:rsidRPr="002F3FE0" w:rsidRDefault="00407CB2" w:rsidP="00407CB2">
      <w:pPr>
        <w:spacing w:after="0" w:line="240" w:lineRule="auto"/>
      </w:pPr>
    </w:p>
    <w:p w14:paraId="09D27336" w14:textId="247F0B4B" w:rsidR="002F3FE0" w:rsidRPr="002F3FE0" w:rsidRDefault="00407CB2" w:rsidP="009D2E81">
      <w:pPr>
        <w:pStyle w:val="ListParagraph"/>
        <w:numPr>
          <w:ilvl w:val="0"/>
          <w:numId w:val="35"/>
        </w:numPr>
        <w:spacing w:after="0" w:line="240" w:lineRule="auto"/>
      </w:pPr>
      <w:r>
        <w:t>p</w:t>
      </w:r>
      <w:r w:rsidR="002F3FE0" w:rsidRPr="002F3FE0">
        <w:t>ublish this policy on the school website</w:t>
      </w:r>
    </w:p>
    <w:p w14:paraId="699A8820" w14:textId="1EB3474F" w:rsidR="002F3FE0" w:rsidRPr="002F3FE0" w:rsidRDefault="00407CB2" w:rsidP="009D2E81">
      <w:pPr>
        <w:pStyle w:val="ListParagraph"/>
        <w:numPr>
          <w:ilvl w:val="0"/>
          <w:numId w:val="35"/>
        </w:numPr>
        <w:spacing w:after="0" w:line="240" w:lineRule="auto"/>
      </w:pPr>
      <w:r>
        <w:t>provide</w:t>
      </w:r>
      <w:r w:rsidR="002F3FE0" w:rsidRPr="002F3FE0">
        <w:t xml:space="preserve"> allergy awareness</w:t>
      </w:r>
      <w:r>
        <w:t xml:space="preserve"> and emergency response training to all staff</w:t>
      </w:r>
      <w:r w:rsidR="002F3FE0" w:rsidRPr="002F3FE0">
        <w:t xml:space="preserve"> </w:t>
      </w:r>
    </w:p>
    <w:p w14:paraId="68652597" w14:textId="58132D18" w:rsidR="002F3FE0" w:rsidRPr="002F3FE0" w:rsidRDefault="00407CB2" w:rsidP="009D2E81">
      <w:pPr>
        <w:pStyle w:val="ListParagraph"/>
        <w:numPr>
          <w:ilvl w:val="0"/>
          <w:numId w:val="35"/>
        </w:numPr>
        <w:spacing w:after="0" w:line="240" w:lineRule="auto"/>
      </w:pPr>
      <w:r>
        <w:t>p</w:t>
      </w:r>
      <w:r w:rsidR="002F3FE0" w:rsidRPr="002F3FE0">
        <w:t>romote an inclusive understanding of allergies among pupils</w:t>
      </w:r>
    </w:p>
    <w:p w14:paraId="0B5FF643" w14:textId="04F90397" w:rsidR="002F3FE0" w:rsidRPr="002F3FE0" w:rsidRDefault="00407CB2" w:rsidP="009D2E81">
      <w:pPr>
        <w:pStyle w:val="ListParagraph"/>
        <w:numPr>
          <w:ilvl w:val="0"/>
          <w:numId w:val="35"/>
        </w:numPr>
        <w:spacing w:after="0" w:line="240" w:lineRule="auto"/>
      </w:pPr>
      <w:r>
        <w:t>e</w:t>
      </w:r>
      <w:r w:rsidR="002F3FE0" w:rsidRPr="002F3FE0">
        <w:t>nsure appropriate awareness of how to seek help during an emergency</w:t>
      </w:r>
    </w:p>
    <w:p w14:paraId="7B772B19" w14:textId="26CC941F" w:rsidR="002F3FE0" w:rsidRDefault="002F3FE0" w:rsidP="00407CB2">
      <w:pPr>
        <w:spacing w:after="0" w:line="240" w:lineRule="auto"/>
      </w:pPr>
    </w:p>
    <w:p w14:paraId="1DC0701A" w14:textId="77777777" w:rsidR="00407CB2" w:rsidRDefault="00407CB2" w:rsidP="00407CB2">
      <w:pPr>
        <w:spacing w:after="0" w:line="240" w:lineRule="auto"/>
      </w:pPr>
    </w:p>
    <w:p w14:paraId="2D668CA3" w14:textId="77777777" w:rsidR="00407CB2" w:rsidRPr="00407CB2" w:rsidRDefault="00407CB2" w:rsidP="009D2E81">
      <w:pPr>
        <w:pStyle w:val="ListParagraph"/>
        <w:numPr>
          <w:ilvl w:val="0"/>
          <w:numId w:val="4"/>
        </w:numPr>
        <w:spacing w:after="0" w:line="240" w:lineRule="auto"/>
        <w:rPr>
          <w:b/>
          <w:bCs/>
        </w:rPr>
      </w:pPr>
      <w:r>
        <w:rPr>
          <w:b/>
          <w:bCs/>
        </w:rPr>
        <w:t xml:space="preserve">Monitoring and review </w:t>
      </w:r>
    </w:p>
    <w:p w14:paraId="6624D0AE" w14:textId="77777777" w:rsidR="00407CB2" w:rsidRPr="002F3FE0" w:rsidRDefault="00407CB2" w:rsidP="00407CB2">
      <w:pPr>
        <w:spacing w:after="0" w:line="240" w:lineRule="auto"/>
      </w:pPr>
    </w:p>
    <w:p w14:paraId="1EC5123C" w14:textId="60A14486" w:rsidR="002A36AB" w:rsidRDefault="002F3FE0" w:rsidP="00407CB2">
      <w:pPr>
        <w:spacing w:after="0" w:line="240" w:lineRule="auto"/>
      </w:pPr>
      <w:r w:rsidRPr="002F3FE0">
        <w:t xml:space="preserve">This policy </w:t>
      </w:r>
      <w:r w:rsidR="00407CB2">
        <w:t>will</w:t>
      </w:r>
      <w:r w:rsidRPr="002F3FE0">
        <w:t xml:space="preserve"> </w:t>
      </w:r>
      <w:r w:rsidR="00407CB2">
        <w:t xml:space="preserve">be </w:t>
      </w:r>
      <w:r w:rsidRPr="002F3FE0">
        <w:t xml:space="preserve">reviewed by the named senior leader responsible for allergy safety and approved by the Governing Body/Trust Board. </w:t>
      </w:r>
      <w:r w:rsidR="00407CB2">
        <w:t xml:space="preserve">It will be reviewed annually or sooner in the event of an incident or near miss, or to reflect any updates in national guidance. </w:t>
      </w:r>
    </w:p>
    <w:p w14:paraId="2697FF08" w14:textId="77777777" w:rsidR="00407CB2" w:rsidRDefault="00407CB2" w:rsidP="00407CB2">
      <w:pPr>
        <w:spacing w:after="0" w:line="240" w:lineRule="auto"/>
      </w:pPr>
    </w:p>
    <w:p w14:paraId="4A7849EE" w14:textId="77777777" w:rsidR="00407CB2" w:rsidRDefault="00407CB2" w:rsidP="00407CB2">
      <w:pPr>
        <w:spacing w:after="0" w:line="240" w:lineRule="auto"/>
      </w:pPr>
    </w:p>
    <w:p w14:paraId="6D337A4E" w14:textId="77777777" w:rsidR="00407CB2" w:rsidRDefault="00407CB2" w:rsidP="00407CB2">
      <w:pPr>
        <w:spacing w:after="0" w:line="240" w:lineRule="auto"/>
      </w:pPr>
    </w:p>
    <w:p w14:paraId="6020EC30" w14:textId="77777777" w:rsidR="00407CB2" w:rsidRDefault="00407CB2" w:rsidP="00407CB2">
      <w:pPr>
        <w:spacing w:after="0" w:line="240" w:lineRule="auto"/>
      </w:pPr>
    </w:p>
    <w:p w14:paraId="49F69F5B" w14:textId="77777777" w:rsidR="00407CB2" w:rsidRDefault="00407CB2" w:rsidP="00407CB2">
      <w:pPr>
        <w:spacing w:after="0" w:line="240" w:lineRule="auto"/>
      </w:pPr>
    </w:p>
    <w:p w14:paraId="2C0ACBE6" w14:textId="77777777" w:rsidR="00407CB2" w:rsidRDefault="00407CB2" w:rsidP="00407CB2">
      <w:pPr>
        <w:spacing w:after="0" w:line="240" w:lineRule="auto"/>
      </w:pPr>
    </w:p>
    <w:p w14:paraId="7DAE7DC8" w14:textId="77777777" w:rsidR="00407CB2" w:rsidRDefault="00407CB2" w:rsidP="00407CB2">
      <w:pPr>
        <w:spacing w:after="0" w:line="240" w:lineRule="auto"/>
      </w:pPr>
    </w:p>
    <w:p w14:paraId="1C115B9F" w14:textId="77777777" w:rsidR="00407CB2" w:rsidRDefault="00407CB2" w:rsidP="00407CB2">
      <w:pPr>
        <w:spacing w:after="0" w:line="240" w:lineRule="auto"/>
      </w:pPr>
    </w:p>
    <w:p w14:paraId="257EADF1" w14:textId="77777777" w:rsidR="00407CB2" w:rsidRDefault="00407CB2" w:rsidP="00407CB2">
      <w:pPr>
        <w:spacing w:after="0" w:line="240" w:lineRule="auto"/>
      </w:pPr>
    </w:p>
    <w:p w14:paraId="46F29E34" w14:textId="77777777" w:rsidR="00407CB2" w:rsidRDefault="00407CB2" w:rsidP="00407CB2">
      <w:pPr>
        <w:spacing w:after="0" w:line="240" w:lineRule="auto"/>
      </w:pPr>
    </w:p>
    <w:p w14:paraId="35A06B11" w14:textId="77777777" w:rsidR="00407CB2" w:rsidRDefault="00407CB2" w:rsidP="00407CB2">
      <w:pPr>
        <w:spacing w:after="0" w:line="240" w:lineRule="auto"/>
      </w:pPr>
    </w:p>
    <w:p w14:paraId="14CE3DE2" w14:textId="77777777" w:rsidR="00407CB2" w:rsidRDefault="00407CB2" w:rsidP="00407CB2">
      <w:pPr>
        <w:spacing w:after="0" w:line="240" w:lineRule="auto"/>
      </w:pPr>
    </w:p>
    <w:p w14:paraId="00AFEFC3" w14:textId="77777777" w:rsidR="00407CB2" w:rsidRDefault="00407CB2" w:rsidP="00407CB2">
      <w:pPr>
        <w:spacing w:after="0" w:line="240" w:lineRule="auto"/>
      </w:pPr>
    </w:p>
    <w:p w14:paraId="6E989320" w14:textId="77777777" w:rsidR="00407CB2" w:rsidRDefault="00407CB2" w:rsidP="00407CB2">
      <w:pPr>
        <w:spacing w:after="0" w:line="240" w:lineRule="auto"/>
      </w:pPr>
    </w:p>
    <w:p w14:paraId="3A9C51D6" w14:textId="77777777" w:rsidR="00407CB2" w:rsidRDefault="00407CB2" w:rsidP="00407CB2">
      <w:pPr>
        <w:spacing w:after="0" w:line="240" w:lineRule="auto"/>
      </w:pPr>
    </w:p>
    <w:p w14:paraId="7D24C8BC" w14:textId="77777777" w:rsidR="00407CB2" w:rsidRDefault="00407CB2" w:rsidP="00407CB2">
      <w:pPr>
        <w:spacing w:after="0" w:line="240" w:lineRule="auto"/>
      </w:pPr>
    </w:p>
    <w:p w14:paraId="35265B45" w14:textId="77777777" w:rsidR="00407CB2" w:rsidRDefault="00407CB2" w:rsidP="00407CB2">
      <w:pPr>
        <w:spacing w:after="0" w:line="240" w:lineRule="auto"/>
      </w:pPr>
    </w:p>
    <w:p w14:paraId="50F507E6" w14:textId="77777777" w:rsidR="00407CB2" w:rsidRDefault="00407CB2" w:rsidP="00407CB2">
      <w:pPr>
        <w:spacing w:after="0" w:line="240" w:lineRule="auto"/>
      </w:pPr>
    </w:p>
    <w:p w14:paraId="181C9FC0" w14:textId="77777777" w:rsidR="00407CB2" w:rsidRDefault="00407CB2" w:rsidP="00407CB2">
      <w:pPr>
        <w:spacing w:after="0" w:line="240" w:lineRule="auto"/>
      </w:pPr>
    </w:p>
    <w:p w14:paraId="6ECCC1D2" w14:textId="05801C29" w:rsidR="008A5688" w:rsidRPr="002A36AB" w:rsidRDefault="002A36AB" w:rsidP="002A36AB">
      <w:pPr>
        <w:spacing w:after="0" w:line="240" w:lineRule="auto"/>
        <w:rPr>
          <w:sz w:val="28"/>
          <w:szCs w:val="28"/>
        </w:rPr>
      </w:pPr>
      <w:r w:rsidRPr="002A36AB">
        <w:rPr>
          <w:rFonts w:cs="Arial"/>
          <w:b/>
          <w:bCs/>
          <w:sz w:val="28"/>
          <w:szCs w:val="28"/>
        </w:rPr>
        <w:t xml:space="preserve">Appendix A: </w:t>
      </w:r>
      <w:r w:rsidR="00DB6911" w:rsidRPr="002A36AB">
        <w:rPr>
          <w:rFonts w:cs="Arial"/>
          <w:b/>
          <w:bCs/>
          <w:sz w:val="28"/>
          <w:szCs w:val="28"/>
        </w:rPr>
        <w:t>R</w:t>
      </w:r>
      <w:r w:rsidR="008A5688" w:rsidRPr="002A36AB">
        <w:rPr>
          <w:rFonts w:cs="Arial"/>
          <w:b/>
          <w:bCs/>
          <w:sz w:val="28"/>
          <w:szCs w:val="28"/>
        </w:rPr>
        <w:t xml:space="preserve">ecognise and respond to </w:t>
      </w:r>
      <w:r w:rsidR="00DB6911" w:rsidRPr="002A36AB">
        <w:rPr>
          <w:rFonts w:cs="Arial"/>
          <w:b/>
          <w:bCs/>
          <w:sz w:val="28"/>
          <w:szCs w:val="28"/>
        </w:rPr>
        <w:t>the signs of</w:t>
      </w:r>
      <w:r w:rsidR="008A5688" w:rsidRPr="002A36AB">
        <w:rPr>
          <w:rFonts w:cs="Arial"/>
          <w:b/>
          <w:bCs/>
          <w:sz w:val="28"/>
          <w:szCs w:val="28"/>
        </w:rPr>
        <w:t xml:space="preserve"> anaphylaxis</w:t>
      </w:r>
    </w:p>
    <w:p w14:paraId="47B32874" w14:textId="77777777" w:rsidR="00DB6911" w:rsidRPr="002A36AB" w:rsidRDefault="00DB6911" w:rsidP="002A36AB">
      <w:pPr>
        <w:spacing w:after="0" w:line="240" w:lineRule="auto"/>
        <w:rPr>
          <w:rFonts w:cs="Arial"/>
          <w:b/>
          <w:bCs/>
        </w:rPr>
      </w:pPr>
    </w:p>
    <w:p w14:paraId="2B9F5B4A" w14:textId="77777777" w:rsidR="00DB6911" w:rsidRPr="002A36AB" w:rsidRDefault="00DB6911" w:rsidP="002A36AB">
      <w:pPr>
        <w:spacing w:after="0" w:line="240" w:lineRule="auto"/>
        <w:rPr>
          <w:b/>
          <w:bCs/>
        </w:rPr>
      </w:pPr>
      <w:r w:rsidRPr="002A36AB">
        <w:rPr>
          <w:b/>
          <w:bCs/>
        </w:rPr>
        <w:t>A: Airways</w:t>
      </w:r>
    </w:p>
    <w:p w14:paraId="2F47CAE8" w14:textId="77777777" w:rsidR="00DB6911" w:rsidRPr="002A36AB" w:rsidRDefault="00DB6911" w:rsidP="009D2E81">
      <w:pPr>
        <w:pStyle w:val="ListParagraph"/>
        <w:numPr>
          <w:ilvl w:val="0"/>
          <w:numId w:val="29"/>
        </w:numPr>
        <w:spacing w:after="0" w:line="240" w:lineRule="auto"/>
      </w:pPr>
      <w:r w:rsidRPr="002A36AB">
        <w:t>Tightening of the throat</w:t>
      </w:r>
    </w:p>
    <w:p w14:paraId="520DAE91" w14:textId="77777777" w:rsidR="00DB6911" w:rsidRPr="002A36AB" w:rsidRDefault="00DB6911" w:rsidP="009D2E81">
      <w:pPr>
        <w:pStyle w:val="ListParagraph"/>
        <w:numPr>
          <w:ilvl w:val="0"/>
          <w:numId w:val="29"/>
        </w:numPr>
        <w:spacing w:after="0" w:line="240" w:lineRule="auto"/>
      </w:pPr>
      <w:r w:rsidRPr="002A36AB">
        <w:t>Hoarse voice</w:t>
      </w:r>
    </w:p>
    <w:p w14:paraId="1B7E02F2" w14:textId="72A7E6EE" w:rsidR="00DB6911" w:rsidRPr="002A36AB" w:rsidRDefault="00DB6911" w:rsidP="009D2E81">
      <w:pPr>
        <w:pStyle w:val="ListParagraph"/>
        <w:numPr>
          <w:ilvl w:val="0"/>
          <w:numId w:val="29"/>
        </w:numPr>
        <w:spacing w:after="0" w:line="240" w:lineRule="auto"/>
      </w:pPr>
      <w:r w:rsidRPr="002A36AB">
        <w:t>Difficulty swallowing</w:t>
      </w:r>
    </w:p>
    <w:p w14:paraId="48923070" w14:textId="26014407" w:rsidR="00DB6911" w:rsidRPr="002A36AB" w:rsidRDefault="00DB6911" w:rsidP="009D2E81">
      <w:pPr>
        <w:pStyle w:val="ListParagraph"/>
        <w:numPr>
          <w:ilvl w:val="0"/>
          <w:numId w:val="29"/>
        </w:numPr>
        <w:spacing w:after="0" w:line="240" w:lineRule="auto"/>
      </w:pPr>
      <w:r w:rsidRPr="002A36AB">
        <w:t>Swollen tongue</w:t>
      </w:r>
    </w:p>
    <w:p w14:paraId="4C43C851" w14:textId="77777777" w:rsidR="00DB6911" w:rsidRPr="002A36AB" w:rsidRDefault="00DB6911" w:rsidP="002A36AB">
      <w:pPr>
        <w:spacing w:after="0" w:line="240" w:lineRule="auto"/>
      </w:pPr>
    </w:p>
    <w:p w14:paraId="5F68B36D" w14:textId="77777777" w:rsidR="00DB6911" w:rsidRPr="002A36AB" w:rsidRDefault="00DB6911" w:rsidP="002A36AB">
      <w:pPr>
        <w:spacing w:after="0" w:line="240" w:lineRule="auto"/>
        <w:rPr>
          <w:b/>
          <w:bCs/>
        </w:rPr>
      </w:pPr>
      <w:r w:rsidRPr="002A36AB">
        <w:rPr>
          <w:b/>
          <w:bCs/>
        </w:rPr>
        <w:t>B: Breathing</w:t>
      </w:r>
    </w:p>
    <w:p w14:paraId="04BBF5D7" w14:textId="77777777" w:rsidR="00DB6911" w:rsidRPr="002A36AB" w:rsidRDefault="00DB6911" w:rsidP="009D2E81">
      <w:pPr>
        <w:pStyle w:val="ListParagraph"/>
        <w:numPr>
          <w:ilvl w:val="0"/>
          <w:numId w:val="30"/>
        </w:numPr>
        <w:spacing w:after="0" w:line="240" w:lineRule="auto"/>
      </w:pPr>
      <w:r w:rsidRPr="002A36AB">
        <w:t>Sudden wheezing</w:t>
      </w:r>
    </w:p>
    <w:p w14:paraId="1F162A60" w14:textId="77777777" w:rsidR="00DB6911" w:rsidRPr="002A36AB" w:rsidRDefault="00DB6911" w:rsidP="009D2E81">
      <w:pPr>
        <w:pStyle w:val="ListParagraph"/>
        <w:numPr>
          <w:ilvl w:val="0"/>
          <w:numId w:val="30"/>
        </w:numPr>
        <w:spacing w:after="0" w:line="240" w:lineRule="auto"/>
      </w:pPr>
      <w:r w:rsidRPr="002A36AB">
        <w:t>Difficult or noisy breathing</w:t>
      </w:r>
    </w:p>
    <w:p w14:paraId="4EB83AEF" w14:textId="02C251D6" w:rsidR="00DB6911" w:rsidRPr="002A36AB" w:rsidRDefault="00DB6911" w:rsidP="009D2E81">
      <w:pPr>
        <w:pStyle w:val="ListParagraph"/>
        <w:numPr>
          <w:ilvl w:val="0"/>
          <w:numId w:val="30"/>
        </w:numPr>
        <w:spacing w:after="0" w:line="240" w:lineRule="auto"/>
      </w:pPr>
      <w:r w:rsidRPr="002A36AB">
        <w:t>Persistent cough</w:t>
      </w:r>
    </w:p>
    <w:p w14:paraId="0CB9B09A" w14:textId="77777777" w:rsidR="00DB6911" w:rsidRPr="002A36AB" w:rsidRDefault="00DB6911" w:rsidP="002A36AB">
      <w:pPr>
        <w:spacing w:after="0" w:line="240" w:lineRule="auto"/>
      </w:pPr>
    </w:p>
    <w:p w14:paraId="4AB8CC40" w14:textId="77777777" w:rsidR="00DB6911" w:rsidRPr="002A36AB" w:rsidRDefault="00DB6911" w:rsidP="002A36AB">
      <w:pPr>
        <w:spacing w:after="0" w:line="240" w:lineRule="auto"/>
        <w:rPr>
          <w:b/>
          <w:bCs/>
        </w:rPr>
      </w:pPr>
      <w:r w:rsidRPr="002A36AB">
        <w:rPr>
          <w:b/>
          <w:bCs/>
        </w:rPr>
        <w:t>C: Circulation</w:t>
      </w:r>
    </w:p>
    <w:p w14:paraId="6F4B74B9" w14:textId="77777777" w:rsidR="002A36AB" w:rsidRPr="002A36AB" w:rsidRDefault="002A36AB" w:rsidP="009D2E81">
      <w:pPr>
        <w:pStyle w:val="ListParagraph"/>
        <w:numPr>
          <w:ilvl w:val="0"/>
          <w:numId w:val="31"/>
        </w:numPr>
        <w:spacing w:after="0" w:line="240" w:lineRule="auto"/>
      </w:pPr>
      <w:r w:rsidRPr="002A36AB">
        <w:t>Persistent d</w:t>
      </w:r>
      <w:r w:rsidR="00DB6911" w:rsidRPr="002A36AB">
        <w:t>izziness</w:t>
      </w:r>
    </w:p>
    <w:p w14:paraId="07BDDDDF" w14:textId="77777777" w:rsidR="002A36AB" w:rsidRPr="002A36AB" w:rsidRDefault="002A36AB" w:rsidP="009D2E81">
      <w:pPr>
        <w:pStyle w:val="ListParagraph"/>
        <w:numPr>
          <w:ilvl w:val="0"/>
          <w:numId w:val="31"/>
        </w:numPr>
        <w:spacing w:after="0" w:line="240" w:lineRule="auto"/>
      </w:pPr>
      <w:r w:rsidRPr="002A36AB">
        <w:t>Pale or floppy</w:t>
      </w:r>
    </w:p>
    <w:p w14:paraId="60D041CD" w14:textId="77777777" w:rsidR="002A36AB" w:rsidRPr="002A36AB" w:rsidRDefault="002A36AB" w:rsidP="009D2E81">
      <w:pPr>
        <w:pStyle w:val="ListParagraph"/>
        <w:numPr>
          <w:ilvl w:val="0"/>
          <w:numId w:val="31"/>
        </w:numPr>
        <w:spacing w:after="0" w:line="240" w:lineRule="auto"/>
      </w:pPr>
      <w:r w:rsidRPr="002A36AB">
        <w:t>S</w:t>
      </w:r>
      <w:r w:rsidR="00DB6911" w:rsidRPr="002A36AB">
        <w:t>udden</w:t>
      </w:r>
      <w:r w:rsidRPr="002A36AB">
        <w:t>ly</w:t>
      </w:r>
      <w:r w:rsidR="00DB6911" w:rsidRPr="002A36AB">
        <w:t xml:space="preserve"> sleep</w:t>
      </w:r>
      <w:r w:rsidRPr="002A36AB">
        <w:t>y</w:t>
      </w:r>
      <w:r w:rsidR="00DB6911" w:rsidRPr="002A36AB">
        <w:t xml:space="preserve"> tiredness</w:t>
      </w:r>
    </w:p>
    <w:p w14:paraId="2E8097F4" w14:textId="72069D88" w:rsidR="00DB6911" w:rsidRPr="002A36AB" w:rsidRDefault="002A36AB" w:rsidP="009D2E81">
      <w:pPr>
        <w:pStyle w:val="ListParagraph"/>
        <w:numPr>
          <w:ilvl w:val="0"/>
          <w:numId w:val="31"/>
        </w:numPr>
        <w:spacing w:after="0" w:line="240" w:lineRule="auto"/>
      </w:pPr>
      <w:r w:rsidRPr="002A36AB">
        <w:t>Collapse/ un</w:t>
      </w:r>
      <w:r w:rsidR="00DB6911" w:rsidRPr="002A36AB">
        <w:t>conscious</w:t>
      </w:r>
    </w:p>
    <w:p w14:paraId="45F037F4" w14:textId="77777777" w:rsidR="00DB6911" w:rsidRPr="002A36AB" w:rsidRDefault="00DB6911" w:rsidP="002A36AB">
      <w:pPr>
        <w:spacing w:after="0" w:line="240" w:lineRule="auto"/>
        <w:rPr>
          <w:rFonts w:cs="Arial"/>
          <w:b/>
          <w:bCs/>
        </w:rPr>
      </w:pPr>
    </w:p>
    <w:p w14:paraId="596D2E00" w14:textId="4F5B52E1" w:rsidR="00DB6911" w:rsidRPr="002A36AB" w:rsidRDefault="002A36AB" w:rsidP="002A36AB">
      <w:pPr>
        <w:spacing w:after="0" w:line="240" w:lineRule="auto"/>
        <w:rPr>
          <w:rFonts w:cs="Arial"/>
          <w:b/>
          <w:bCs/>
        </w:rPr>
      </w:pPr>
      <w:r w:rsidRPr="002A36AB">
        <w:rPr>
          <w:rFonts w:cs="Arial"/>
        </w:rPr>
        <w:t xml:space="preserve">If </w:t>
      </w:r>
      <w:proofErr w:type="spellStart"/>
      <w:r w:rsidRPr="002A36AB">
        <w:rPr>
          <w:rFonts w:cs="Arial"/>
        </w:rPr>
        <w:t>any one</w:t>
      </w:r>
      <w:proofErr w:type="spellEnd"/>
      <w:r w:rsidRPr="002A36AB">
        <w:rPr>
          <w:rFonts w:cs="Arial"/>
        </w:rPr>
        <w:t xml:space="preserve"> (or more) of these signs are present:</w:t>
      </w:r>
      <w:r w:rsidRPr="002A36AB">
        <w:rPr>
          <w:rFonts w:cs="Arial"/>
          <w:b/>
          <w:bCs/>
        </w:rPr>
        <w:t xml:space="preserve"> Don’t delay</w:t>
      </w:r>
    </w:p>
    <w:p w14:paraId="4F9CCE3C" w14:textId="77777777" w:rsidR="002A36AB" w:rsidRPr="002A36AB" w:rsidRDefault="002A36AB" w:rsidP="002A36AB">
      <w:pPr>
        <w:spacing w:after="0" w:line="240" w:lineRule="auto"/>
        <w:rPr>
          <w:rFonts w:cs="Arial"/>
          <w:b/>
          <w:bCs/>
        </w:rPr>
      </w:pPr>
    </w:p>
    <w:p w14:paraId="299687DA" w14:textId="793E6211" w:rsidR="002A36AB" w:rsidRPr="002A36AB" w:rsidRDefault="002A36AB" w:rsidP="009D2E81">
      <w:pPr>
        <w:pStyle w:val="ListParagraph"/>
        <w:numPr>
          <w:ilvl w:val="0"/>
          <w:numId w:val="28"/>
        </w:numPr>
        <w:spacing w:after="0" w:line="240" w:lineRule="auto"/>
        <w:rPr>
          <w:rFonts w:cs="Arial"/>
          <w:b/>
          <w:bCs/>
        </w:rPr>
      </w:pPr>
      <w:r w:rsidRPr="002A36AB">
        <w:rPr>
          <w:rFonts w:cs="Arial"/>
          <w:b/>
          <w:bCs/>
        </w:rPr>
        <w:t xml:space="preserve">Lie flat with legs raised </w:t>
      </w:r>
      <w:r w:rsidRPr="002A36AB">
        <w:rPr>
          <w:rFonts w:cs="Arial"/>
        </w:rPr>
        <w:t>(if breathing is difficult, allow to sit)</w:t>
      </w:r>
    </w:p>
    <w:p w14:paraId="1A7144EC" w14:textId="748C52B6" w:rsidR="002A36AB" w:rsidRPr="002A36AB" w:rsidRDefault="002A36AB" w:rsidP="009D2E81">
      <w:pPr>
        <w:pStyle w:val="ListParagraph"/>
        <w:numPr>
          <w:ilvl w:val="0"/>
          <w:numId w:val="28"/>
        </w:numPr>
        <w:spacing w:after="0" w:line="240" w:lineRule="auto"/>
        <w:rPr>
          <w:rFonts w:cs="Arial"/>
          <w:b/>
          <w:bCs/>
        </w:rPr>
      </w:pPr>
      <w:r w:rsidRPr="002A36AB">
        <w:rPr>
          <w:rFonts w:cs="Arial"/>
          <w:b/>
          <w:bCs/>
        </w:rPr>
        <w:t xml:space="preserve">Give adrenaline device without delay </w:t>
      </w:r>
      <w:r w:rsidRPr="002A36AB">
        <w:rPr>
          <w:rFonts w:cs="Arial"/>
        </w:rPr>
        <w:t>(use the school’s spare device if needed)</w:t>
      </w:r>
    </w:p>
    <w:p w14:paraId="3CD1E028" w14:textId="3A6F173E" w:rsidR="002A36AB" w:rsidRPr="002A36AB" w:rsidRDefault="002A36AB" w:rsidP="009D2E81">
      <w:pPr>
        <w:pStyle w:val="ListParagraph"/>
        <w:numPr>
          <w:ilvl w:val="0"/>
          <w:numId w:val="28"/>
        </w:numPr>
        <w:spacing w:after="0" w:line="240" w:lineRule="auto"/>
        <w:rPr>
          <w:rFonts w:cs="Arial"/>
          <w:b/>
          <w:bCs/>
        </w:rPr>
      </w:pPr>
      <w:r w:rsidRPr="002A36AB">
        <w:rPr>
          <w:rFonts w:cs="Arial"/>
          <w:b/>
          <w:bCs/>
        </w:rPr>
        <w:t xml:space="preserve">Immediately dial 999 </w:t>
      </w:r>
      <w:r w:rsidRPr="002A36AB">
        <w:rPr>
          <w:rFonts w:cs="Arial"/>
        </w:rPr>
        <w:t>for ambulance and say anaphylaxis (ana-fill-axis)</w:t>
      </w:r>
    </w:p>
    <w:p w14:paraId="46EBE466" w14:textId="77777777" w:rsidR="002A36AB" w:rsidRPr="002A36AB" w:rsidRDefault="002A36AB" w:rsidP="002A36AB">
      <w:pPr>
        <w:spacing w:after="0" w:line="240" w:lineRule="auto"/>
        <w:rPr>
          <w:rFonts w:cs="Arial"/>
          <w:b/>
          <w:bCs/>
        </w:rPr>
      </w:pPr>
    </w:p>
    <w:p w14:paraId="6C8A25BA" w14:textId="1D37AB91" w:rsidR="002A36AB" w:rsidRPr="002A36AB" w:rsidRDefault="002A36AB" w:rsidP="002A36AB">
      <w:pPr>
        <w:spacing w:after="0" w:line="240" w:lineRule="auto"/>
        <w:rPr>
          <w:rFonts w:cs="Arial"/>
        </w:rPr>
      </w:pPr>
      <w:r w:rsidRPr="002A36AB">
        <w:rPr>
          <w:rFonts w:cs="Arial"/>
        </w:rPr>
        <w:t>After giving adrenaline:</w:t>
      </w:r>
    </w:p>
    <w:p w14:paraId="336C70DD" w14:textId="19280851" w:rsidR="002A36AB" w:rsidRPr="002A36AB" w:rsidRDefault="002A36AB" w:rsidP="009D2E81">
      <w:pPr>
        <w:pStyle w:val="ListParagraph"/>
        <w:numPr>
          <w:ilvl w:val="0"/>
          <w:numId w:val="27"/>
        </w:numPr>
        <w:spacing w:after="0" w:line="240" w:lineRule="auto"/>
        <w:rPr>
          <w:rFonts w:cs="Arial"/>
        </w:rPr>
      </w:pPr>
      <w:r w:rsidRPr="002A36AB">
        <w:rPr>
          <w:rFonts w:cs="Arial"/>
        </w:rPr>
        <w:t>Stay with person until ambulance arrives, do NOT stand them up</w:t>
      </w:r>
    </w:p>
    <w:p w14:paraId="68F93978" w14:textId="684FCC05" w:rsidR="002A36AB" w:rsidRPr="002A36AB" w:rsidRDefault="002A36AB" w:rsidP="009D2E81">
      <w:pPr>
        <w:pStyle w:val="ListParagraph"/>
        <w:numPr>
          <w:ilvl w:val="0"/>
          <w:numId w:val="27"/>
        </w:numPr>
        <w:spacing w:after="0" w:line="240" w:lineRule="auto"/>
        <w:rPr>
          <w:rFonts w:cs="Arial"/>
        </w:rPr>
      </w:pPr>
      <w:r w:rsidRPr="002A36AB">
        <w:rPr>
          <w:rFonts w:cs="Arial"/>
        </w:rPr>
        <w:t>Keep them lying down, even if things seem to be getting better</w:t>
      </w:r>
    </w:p>
    <w:p w14:paraId="7C2BD05E" w14:textId="17D9B611" w:rsidR="002A36AB" w:rsidRPr="002A36AB" w:rsidRDefault="002A36AB" w:rsidP="009D2E81">
      <w:pPr>
        <w:pStyle w:val="ListParagraph"/>
        <w:numPr>
          <w:ilvl w:val="0"/>
          <w:numId w:val="27"/>
        </w:numPr>
        <w:spacing w:after="0" w:line="240" w:lineRule="auto"/>
        <w:rPr>
          <w:rFonts w:cs="Arial"/>
        </w:rPr>
      </w:pPr>
      <w:r w:rsidRPr="002A36AB">
        <w:rPr>
          <w:rFonts w:cs="Arial"/>
        </w:rPr>
        <w:t>Phone parent/ emergency contact</w:t>
      </w:r>
    </w:p>
    <w:p w14:paraId="7645B413" w14:textId="77777777" w:rsidR="002A36AB" w:rsidRPr="002A36AB" w:rsidRDefault="002A36AB" w:rsidP="002A36AB">
      <w:pPr>
        <w:spacing w:after="0" w:line="240" w:lineRule="auto"/>
        <w:rPr>
          <w:rFonts w:cs="Arial"/>
          <w:b/>
          <w:bCs/>
        </w:rPr>
      </w:pPr>
    </w:p>
    <w:p w14:paraId="65262EE7" w14:textId="71BC8AA4" w:rsidR="002A36AB" w:rsidRPr="002A36AB" w:rsidRDefault="002A36AB" w:rsidP="002A36AB">
      <w:pPr>
        <w:spacing w:after="0" w:line="240" w:lineRule="auto"/>
        <w:rPr>
          <w:rFonts w:cs="Arial"/>
          <w:b/>
          <w:bCs/>
        </w:rPr>
      </w:pPr>
      <w:r w:rsidRPr="002A36AB">
        <w:rPr>
          <w:rFonts w:cs="Arial"/>
          <w:b/>
          <w:bCs/>
        </w:rPr>
        <w:t>If no improvement after 5 minutes, give another dose of adrenaline using a second device, if available</w:t>
      </w:r>
    </w:p>
    <w:p w14:paraId="7D549071" w14:textId="46CA98C3" w:rsidR="002A36AB" w:rsidRPr="002A36AB" w:rsidRDefault="002A36AB" w:rsidP="002A36AB">
      <w:pPr>
        <w:spacing w:after="0" w:line="240" w:lineRule="auto"/>
        <w:rPr>
          <w:rFonts w:cs="Arial"/>
          <w:b/>
          <w:bCs/>
        </w:rPr>
      </w:pPr>
      <w:r w:rsidRPr="002A36AB">
        <w:rPr>
          <w:rFonts w:cs="Arial"/>
          <w:b/>
          <w:bCs/>
        </w:rPr>
        <w:lastRenderedPageBreak/>
        <w:t>Commence CPR at any time if there are no signs of life</w:t>
      </w:r>
    </w:p>
    <w:p w14:paraId="48FFD464" w14:textId="77777777" w:rsidR="002A36AB" w:rsidRPr="002A36AB" w:rsidRDefault="002A36AB" w:rsidP="002A36AB">
      <w:pPr>
        <w:spacing w:after="0" w:line="240" w:lineRule="auto"/>
        <w:rPr>
          <w:rFonts w:cs="Arial"/>
          <w:b/>
          <w:bCs/>
        </w:rPr>
      </w:pPr>
    </w:p>
    <w:p w14:paraId="70306DFE" w14:textId="616E6D99" w:rsidR="002A36AB" w:rsidRPr="002A36AB" w:rsidRDefault="002A36AB" w:rsidP="002A36AB">
      <w:pPr>
        <w:spacing w:after="0" w:line="240" w:lineRule="auto"/>
        <w:rPr>
          <w:rFonts w:cs="Arial"/>
          <w:b/>
          <w:bCs/>
        </w:rPr>
      </w:pPr>
      <w:r w:rsidRPr="002A36AB">
        <w:rPr>
          <w:rFonts w:cs="Arial"/>
          <w:b/>
          <w:bCs/>
        </w:rPr>
        <w:t xml:space="preserve">Always give adrenaline device first </w:t>
      </w:r>
      <w:r w:rsidRPr="002A36AB">
        <w:rPr>
          <w:rFonts w:cs="Arial"/>
        </w:rPr>
        <w:t>if someone has</w:t>
      </w:r>
      <w:r w:rsidRPr="002A36AB">
        <w:rPr>
          <w:rFonts w:cs="Arial"/>
          <w:b/>
          <w:bCs/>
        </w:rPr>
        <w:t xml:space="preserve"> severe and sudden breathing difficulty </w:t>
      </w:r>
      <w:r w:rsidRPr="002A36AB">
        <w:rPr>
          <w:rFonts w:cs="Arial"/>
        </w:rPr>
        <w:t>(including wheeze, persistent cough or hoarse voice).</w:t>
      </w:r>
      <w:r w:rsidRPr="002A36AB">
        <w:rPr>
          <w:rFonts w:cs="Arial"/>
          <w:b/>
          <w:bCs/>
        </w:rPr>
        <w:t xml:space="preserve"> Then seek medical help. Anaphylaxis can occur without skin symptoms.</w:t>
      </w:r>
    </w:p>
    <w:p w14:paraId="74547715" w14:textId="77777777" w:rsidR="002A36AB" w:rsidRDefault="002A36AB" w:rsidP="002A36AB">
      <w:pPr>
        <w:spacing w:after="0" w:line="240" w:lineRule="auto"/>
        <w:rPr>
          <w:rFonts w:cs="Arial"/>
        </w:rPr>
      </w:pPr>
    </w:p>
    <w:p w14:paraId="07740ABE" w14:textId="77777777" w:rsidR="002A36AB" w:rsidRPr="002A36AB" w:rsidRDefault="002A36AB" w:rsidP="002A36AB">
      <w:pPr>
        <w:spacing w:after="0" w:line="240" w:lineRule="auto"/>
        <w:rPr>
          <w:rFonts w:cs="Arial"/>
        </w:rPr>
      </w:pPr>
    </w:p>
    <w:p w14:paraId="4144F542" w14:textId="61699451" w:rsidR="008A5688" w:rsidRPr="002A36AB" w:rsidRDefault="008A5688" w:rsidP="002A36AB">
      <w:pPr>
        <w:spacing w:after="0" w:line="240" w:lineRule="auto"/>
        <w:rPr>
          <w:rFonts w:cs="Arial"/>
        </w:rPr>
      </w:pPr>
      <w:r w:rsidRPr="002A36AB">
        <w:rPr>
          <w:rFonts w:cs="Arial"/>
        </w:rPr>
        <w:t xml:space="preserve">Taken from </w:t>
      </w:r>
      <w:hyperlink r:id="rId14" w:history="1">
        <w:r w:rsidR="002A36AB" w:rsidRPr="002A36AB">
          <w:rPr>
            <w:rStyle w:val="Hyperlink"/>
            <w:rFonts w:cs="Arial"/>
          </w:rPr>
          <w:t>Allergy safety in schools</w:t>
        </w:r>
      </w:hyperlink>
      <w:r w:rsidR="002A36AB">
        <w:rPr>
          <w:rFonts w:cs="Arial"/>
        </w:rPr>
        <w:t xml:space="preserve"> (Department for Education, July 2026)</w:t>
      </w:r>
    </w:p>
    <w:p w14:paraId="109971E1" w14:textId="77777777" w:rsidR="008A5688" w:rsidRDefault="008A5688"/>
    <w:p w14:paraId="5066632C" w14:textId="77777777" w:rsidR="00690D80" w:rsidRDefault="00690D80"/>
    <w:p w14:paraId="6BE15144" w14:textId="77777777" w:rsidR="00690D80" w:rsidRDefault="00690D80"/>
    <w:sectPr w:rsidR="00690D80" w:rsidSect="007D1002">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899D" w14:textId="77777777" w:rsidR="00595B19" w:rsidRDefault="00595B19" w:rsidP="00DE509F">
      <w:pPr>
        <w:spacing w:after="0" w:line="240" w:lineRule="auto"/>
      </w:pPr>
      <w:r>
        <w:separator/>
      </w:r>
    </w:p>
  </w:endnote>
  <w:endnote w:type="continuationSeparator" w:id="0">
    <w:p w14:paraId="392504DD" w14:textId="77777777" w:rsidR="00595B19" w:rsidRDefault="00595B19" w:rsidP="00DE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79664"/>
      <w:docPartObj>
        <w:docPartGallery w:val="Page Numbers (Bottom of Page)"/>
        <w:docPartUnique/>
      </w:docPartObj>
    </w:sdtPr>
    <w:sdtEndPr>
      <w:rPr>
        <w:noProof/>
      </w:rPr>
    </w:sdtEndPr>
    <w:sdtContent>
      <w:p w14:paraId="6B97D9B2" w14:textId="628FEFBF" w:rsidR="007D1002" w:rsidRDefault="007D1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BFA33" w14:textId="77777777" w:rsidR="007D1002" w:rsidRDefault="007D1002" w:rsidP="007D1002">
    <w:pPr>
      <w:pStyle w:val="Footer"/>
      <w:jc w:val="center"/>
    </w:pPr>
    <w:r>
      <w:t xml:space="preserve">Interim template for schools </w:t>
    </w:r>
  </w:p>
  <w:p w14:paraId="2EC28AD0" w14:textId="4266C979" w:rsidR="007D1002" w:rsidRPr="007D1002" w:rsidRDefault="007D1002" w:rsidP="007D1002">
    <w:pPr>
      <w:pStyle w:val="Footer"/>
      <w:jc w:val="center"/>
    </w:pPr>
    <w: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24CC" w14:textId="77777777" w:rsidR="00595B19" w:rsidRDefault="00595B19" w:rsidP="00DE509F">
      <w:pPr>
        <w:spacing w:after="0" w:line="240" w:lineRule="auto"/>
      </w:pPr>
      <w:r>
        <w:separator/>
      </w:r>
    </w:p>
  </w:footnote>
  <w:footnote w:type="continuationSeparator" w:id="0">
    <w:p w14:paraId="7F730E05" w14:textId="77777777" w:rsidR="00595B19" w:rsidRDefault="00595B19" w:rsidP="00DE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436"/>
    <w:multiLevelType w:val="multilevel"/>
    <w:tmpl w:val="4F722630"/>
    <w:lvl w:ilvl="0">
      <w:start w:val="1"/>
      <w:numFmt w:val="decimal"/>
      <w:pStyle w:val="PolicyHeading1"/>
      <w:lvlText w:val="%1."/>
      <w:lvlJc w:val="left"/>
      <w:pPr>
        <w:ind w:left="720" w:hanging="360"/>
      </w:pPr>
      <w:rPr>
        <w:rFonts w:hint="default"/>
      </w:rPr>
    </w:lvl>
    <w:lvl w:ilvl="1">
      <w:start w:val="1"/>
      <w:numFmt w:val="decimal"/>
      <w:pStyle w:val="Policyheading2"/>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F0AEB"/>
    <w:multiLevelType w:val="hybridMultilevel"/>
    <w:tmpl w:val="5C76A9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500705"/>
    <w:multiLevelType w:val="hybridMultilevel"/>
    <w:tmpl w:val="E794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5532"/>
    <w:multiLevelType w:val="hybridMultilevel"/>
    <w:tmpl w:val="6B3A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E5D48"/>
    <w:multiLevelType w:val="hybridMultilevel"/>
    <w:tmpl w:val="B2D8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128A9"/>
    <w:multiLevelType w:val="hybridMultilevel"/>
    <w:tmpl w:val="18F0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A1A9D"/>
    <w:multiLevelType w:val="hybridMultilevel"/>
    <w:tmpl w:val="4F60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E06A7"/>
    <w:multiLevelType w:val="hybridMultilevel"/>
    <w:tmpl w:val="CAF8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E1FEE"/>
    <w:multiLevelType w:val="hybridMultilevel"/>
    <w:tmpl w:val="4FF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A3628"/>
    <w:multiLevelType w:val="hybridMultilevel"/>
    <w:tmpl w:val="9BF8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12929"/>
    <w:multiLevelType w:val="hybridMultilevel"/>
    <w:tmpl w:val="9048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43264"/>
    <w:multiLevelType w:val="hybridMultilevel"/>
    <w:tmpl w:val="C0F0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36907"/>
    <w:multiLevelType w:val="hybridMultilevel"/>
    <w:tmpl w:val="0BBE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41D84"/>
    <w:multiLevelType w:val="hybridMultilevel"/>
    <w:tmpl w:val="133C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51E8A"/>
    <w:multiLevelType w:val="hybridMultilevel"/>
    <w:tmpl w:val="71F6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20A2D"/>
    <w:multiLevelType w:val="hybridMultilevel"/>
    <w:tmpl w:val="3332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77CC6"/>
    <w:multiLevelType w:val="hybridMultilevel"/>
    <w:tmpl w:val="32A2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11219"/>
    <w:multiLevelType w:val="hybridMultilevel"/>
    <w:tmpl w:val="0C5A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7758A"/>
    <w:multiLevelType w:val="hybridMultilevel"/>
    <w:tmpl w:val="F120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77273"/>
    <w:multiLevelType w:val="hybridMultilevel"/>
    <w:tmpl w:val="F29C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7511B"/>
    <w:multiLevelType w:val="hybridMultilevel"/>
    <w:tmpl w:val="03C85A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0A325D"/>
    <w:multiLevelType w:val="hybridMultilevel"/>
    <w:tmpl w:val="B3E27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062093"/>
    <w:multiLevelType w:val="hybridMultilevel"/>
    <w:tmpl w:val="9BB6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6F6E"/>
    <w:multiLevelType w:val="hybridMultilevel"/>
    <w:tmpl w:val="5E3A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B581A"/>
    <w:multiLevelType w:val="hybridMultilevel"/>
    <w:tmpl w:val="7172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13891"/>
    <w:multiLevelType w:val="hybridMultilevel"/>
    <w:tmpl w:val="7FB8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C40D2"/>
    <w:multiLevelType w:val="hybridMultilevel"/>
    <w:tmpl w:val="076C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214F6"/>
    <w:multiLevelType w:val="hybridMultilevel"/>
    <w:tmpl w:val="C86E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63B10"/>
    <w:multiLevelType w:val="hybridMultilevel"/>
    <w:tmpl w:val="14CC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B1185"/>
    <w:multiLevelType w:val="hybridMultilevel"/>
    <w:tmpl w:val="8FA4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C2FCF"/>
    <w:multiLevelType w:val="hybridMultilevel"/>
    <w:tmpl w:val="BC2E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E023C"/>
    <w:multiLevelType w:val="hybridMultilevel"/>
    <w:tmpl w:val="A9BC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81DC3"/>
    <w:multiLevelType w:val="hybridMultilevel"/>
    <w:tmpl w:val="EA34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C7F75"/>
    <w:multiLevelType w:val="hybridMultilevel"/>
    <w:tmpl w:val="1E9A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06D83"/>
    <w:multiLevelType w:val="hybridMultilevel"/>
    <w:tmpl w:val="EF343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1"/>
  </w:num>
  <w:num w:numId="5">
    <w:abstractNumId w:val="7"/>
  </w:num>
  <w:num w:numId="6">
    <w:abstractNumId w:val="28"/>
  </w:num>
  <w:num w:numId="7">
    <w:abstractNumId w:val="12"/>
  </w:num>
  <w:num w:numId="8">
    <w:abstractNumId w:val="22"/>
  </w:num>
  <w:num w:numId="9">
    <w:abstractNumId w:val="14"/>
  </w:num>
  <w:num w:numId="10">
    <w:abstractNumId w:val="31"/>
  </w:num>
  <w:num w:numId="11">
    <w:abstractNumId w:val="26"/>
  </w:num>
  <w:num w:numId="12">
    <w:abstractNumId w:val="34"/>
  </w:num>
  <w:num w:numId="13">
    <w:abstractNumId w:val="18"/>
  </w:num>
  <w:num w:numId="14">
    <w:abstractNumId w:val="27"/>
  </w:num>
  <w:num w:numId="15">
    <w:abstractNumId w:val="11"/>
  </w:num>
  <w:num w:numId="16">
    <w:abstractNumId w:val="3"/>
  </w:num>
  <w:num w:numId="17">
    <w:abstractNumId w:val="4"/>
  </w:num>
  <w:num w:numId="18">
    <w:abstractNumId w:val="16"/>
  </w:num>
  <w:num w:numId="19">
    <w:abstractNumId w:val="30"/>
  </w:num>
  <w:num w:numId="20">
    <w:abstractNumId w:val="19"/>
  </w:num>
  <w:num w:numId="21">
    <w:abstractNumId w:val="20"/>
  </w:num>
  <w:num w:numId="22">
    <w:abstractNumId w:val="15"/>
  </w:num>
  <w:num w:numId="23">
    <w:abstractNumId w:val="25"/>
  </w:num>
  <w:num w:numId="24">
    <w:abstractNumId w:val="33"/>
  </w:num>
  <w:num w:numId="25">
    <w:abstractNumId w:val="24"/>
  </w:num>
  <w:num w:numId="26">
    <w:abstractNumId w:val="6"/>
  </w:num>
  <w:num w:numId="27">
    <w:abstractNumId w:val="13"/>
  </w:num>
  <w:num w:numId="28">
    <w:abstractNumId w:val="10"/>
  </w:num>
  <w:num w:numId="29">
    <w:abstractNumId w:val="5"/>
  </w:num>
  <w:num w:numId="30">
    <w:abstractNumId w:val="8"/>
  </w:num>
  <w:num w:numId="31">
    <w:abstractNumId w:val="9"/>
  </w:num>
  <w:num w:numId="32">
    <w:abstractNumId w:val="17"/>
  </w:num>
  <w:num w:numId="33">
    <w:abstractNumId w:val="29"/>
  </w:num>
  <w:num w:numId="34">
    <w:abstractNumId w:val="32"/>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E0"/>
    <w:rsid w:val="00011DEC"/>
    <w:rsid w:val="00017B1E"/>
    <w:rsid w:val="00044116"/>
    <w:rsid w:val="00086DE7"/>
    <w:rsid w:val="000963BD"/>
    <w:rsid w:val="000A20B7"/>
    <w:rsid w:val="000B2A51"/>
    <w:rsid w:val="000E7A7A"/>
    <w:rsid w:val="00112270"/>
    <w:rsid w:val="0012509E"/>
    <w:rsid w:val="00144130"/>
    <w:rsid w:val="00153356"/>
    <w:rsid w:val="001545AD"/>
    <w:rsid w:val="0016016E"/>
    <w:rsid w:val="002A36AB"/>
    <w:rsid w:val="002F3FE0"/>
    <w:rsid w:val="0033782C"/>
    <w:rsid w:val="00363F64"/>
    <w:rsid w:val="00385666"/>
    <w:rsid w:val="00396A79"/>
    <w:rsid w:val="003A3EF5"/>
    <w:rsid w:val="003B5E5B"/>
    <w:rsid w:val="003F23DA"/>
    <w:rsid w:val="00407CB2"/>
    <w:rsid w:val="004C5688"/>
    <w:rsid w:val="004D0438"/>
    <w:rsid w:val="004F5DF0"/>
    <w:rsid w:val="00560A2A"/>
    <w:rsid w:val="00591A0C"/>
    <w:rsid w:val="00595B19"/>
    <w:rsid w:val="005D7B4B"/>
    <w:rsid w:val="00690D80"/>
    <w:rsid w:val="006A6483"/>
    <w:rsid w:val="006B62F3"/>
    <w:rsid w:val="006C622E"/>
    <w:rsid w:val="006E67FC"/>
    <w:rsid w:val="0070313A"/>
    <w:rsid w:val="007D1002"/>
    <w:rsid w:val="00865E63"/>
    <w:rsid w:val="00880BD7"/>
    <w:rsid w:val="008A5688"/>
    <w:rsid w:val="008C4614"/>
    <w:rsid w:val="00902D04"/>
    <w:rsid w:val="00932623"/>
    <w:rsid w:val="00934EBC"/>
    <w:rsid w:val="009D2E81"/>
    <w:rsid w:val="00AC1A22"/>
    <w:rsid w:val="00B6326F"/>
    <w:rsid w:val="00BD13F0"/>
    <w:rsid w:val="00C77BB7"/>
    <w:rsid w:val="00D371FE"/>
    <w:rsid w:val="00DB6911"/>
    <w:rsid w:val="00DC598D"/>
    <w:rsid w:val="00DE0ED2"/>
    <w:rsid w:val="00DE509F"/>
    <w:rsid w:val="00E5589E"/>
    <w:rsid w:val="00E629B3"/>
    <w:rsid w:val="00EC377F"/>
    <w:rsid w:val="00FD4D2F"/>
    <w:rsid w:val="00FF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46D0"/>
  <w15:chartTrackingRefBased/>
  <w15:docId w15:val="{61F28943-7147-4A2D-91A1-5ED22EE8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FE0"/>
    <w:rPr>
      <w:rFonts w:eastAsiaTheme="majorEastAsia" w:cstheme="majorBidi"/>
      <w:color w:val="272727" w:themeColor="text1" w:themeTint="D8"/>
    </w:rPr>
  </w:style>
  <w:style w:type="paragraph" w:styleId="Title">
    <w:name w:val="Title"/>
    <w:basedOn w:val="Normal"/>
    <w:next w:val="Normal"/>
    <w:link w:val="TitleChar"/>
    <w:uiPriority w:val="10"/>
    <w:qFormat/>
    <w:rsid w:val="002F3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FE0"/>
    <w:pPr>
      <w:spacing w:before="160"/>
      <w:jc w:val="center"/>
    </w:pPr>
    <w:rPr>
      <w:i/>
      <w:iCs/>
      <w:color w:val="404040" w:themeColor="text1" w:themeTint="BF"/>
    </w:rPr>
  </w:style>
  <w:style w:type="character" w:customStyle="1" w:styleId="QuoteChar">
    <w:name w:val="Quote Char"/>
    <w:basedOn w:val="DefaultParagraphFont"/>
    <w:link w:val="Quote"/>
    <w:uiPriority w:val="29"/>
    <w:rsid w:val="002F3FE0"/>
    <w:rPr>
      <w:i/>
      <w:iCs/>
      <w:color w:val="404040" w:themeColor="text1" w:themeTint="BF"/>
    </w:rPr>
  </w:style>
  <w:style w:type="paragraph" w:styleId="ListParagraph">
    <w:name w:val="List Paragraph"/>
    <w:basedOn w:val="Normal"/>
    <w:link w:val="ListParagraphChar"/>
    <w:uiPriority w:val="34"/>
    <w:qFormat/>
    <w:rsid w:val="002F3FE0"/>
    <w:pPr>
      <w:ind w:left="720"/>
      <w:contextualSpacing/>
    </w:pPr>
  </w:style>
  <w:style w:type="character" w:styleId="IntenseEmphasis">
    <w:name w:val="Intense Emphasis"/>
    <w:basedOn w:val="DefaultParagraphFont"/>
    <w:uiPriority w:val="21"/>
    <w:qFormat/>
    <w:rsid w:val="002F3FE0"/>
    <w:rPr>
      <w:i/>
      <w:iCs/>
      <w:color w:val="0F4761" w:themeColor="accent1" w:themeShade="BF"/>
    </w:rPr>
  </w:style>
  <w:style w:type="paragraph" w:styleId="IntenseQuote">
    <w:name w:val="Intense Quote"/>
    <w:basedOn w:val="Normal"/>
    <w:next w:val="Normal"/>
    <w:link w:val="IntenseQuoteChar"/>
    <w:uiPriority w:val="30"/>
    <w:qFormat/>
    <w:rsid w:val="002F3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FE0"/>
    <w:rPr>
      <w:i/>
      <w:iCs/>
      <w:color w:val="0F4761" w:themeColor="accent1" w:themeShade="BF"/>
    </w:rPr>
  </w:style>
  <w:style w:type="character" w:styleId="IntenseReference">
    <w:name w:val="Intense Reference"/>
    <w:basedOn w:val="DefaultParagraphFont"/>
    <w:uiPriority w:val="32"/>
    <w:qFormat/>
    <w:rsid w:val="002F3FE0"/>
    <w:rPr>
      <w:b/>
      <w:bCs/>
      <w:smallCaps/>
      <w:color w:val="0F4761" w:themeColor="accent1" w:themeShade="BF"/>
      <w:spacing w:val="5"/>
    </w:rPr>
  </w:style>
  <w:style w:type="character" w:styleId="Hyperlink">
    <w:name w:val="Hyperlink"/>
    <w:basedOn w:val="DefaultParagraphFont"/>
    <w:uiPriority w:val="99"/>
    <w:unhideWhenUsed/>
    <w:rsid w:val="002F3FE0"/>
    <w:rPr>
      <w:color w:val="467886" w:themeColor="hyperlink"/>
      <w:u w:val="single"/>
    </w:rPr>
  </w:style>
  <w:style w:type="character" w:styleId="UnresolvedMention">
    <w:name w:val="Unresolved Mention"/>
    <w:basedOn w:val="DefaultParagraphFont"/>
    <w:uiPriority w:val="99"/>
    <w:semiHidden/>
    <w:unhideWhenUsed/>
    <w:rsid w:val="002F3FE0"/>
    <w:rPr>
      <w:color w:val="605E5C"/>
      <w:shd w:val="clear" w:color="auto" w:fill="E1DFDD"/>
    </w:rPr>
  </w:style>
  <w:style w:type="paragraph" w:styleId="NormalWeb">
    <w:name w:val="Normal (Web)"/>
    <w:basedOn w:val="Normal"/>
    <w:uiPriority w:val="99"/>
    <w:semiHidden/>
    <w:unhideWhenUsed/>
    <w:rsid w:val="001545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545AD"/>
    <w:rPr>
      <w:b/>
      <w:bCs/>
    </w:rPr>
  </w:style>
  <w:style w:type="character" w:customStyle="1" w:styleId="ListParagraphChar">
    <w:name w:val="List Paragraph Char"/>
    <w:basedOn w:val="DefaultParagraphFont"/>
    <w:link w:val="ListParagraph"/>
    <w:uiPriority w:val="34"/>
    <w:rsid w:val="00DE509F"/>
  </w:style>
  <w:style w:type="paragraph" w:styleId="FootnoteText">
    <w:name w:val="footnote text"/>
    <w:basedOn w:val="Normal"/>
    <w:link w:val="FootnoteTextChar"/>
    <w:uiPriority w:val="99"/>
    <w:semiHidden/>
    <w:unhideWhenUsed/>
    <w:rsid w:val="00DE509F"/>
    <w:pPr>
      <w:spacing w:before="240" w:after="0" w:line="240" w:lineRule="auto"/>
    </w:pPr>
    <w:rPr>
      <w:rFonts w:asciiTheme="majorHAnsi" w:hAnsiTheme="majorHAnsi"/>
      <w:kern w:val="0"/>
      <w:sz w:val="20"/>
      <w:szCs w:val="20"/>
      <w14:ligatures w14:val="none"/>
    </w:rPr>
  </w:style>
  <w:style w:type="character" w:customStyle="1" w:styleId="FootnoteTextChar">
    <w:name w:val="Footnote Text Char"/>
    <w:basedOn w:val="DefaultParagraphFont"/>
    <w:link w:val="FootnoteText"/>
    <w:uiPriority w:val="99"/>
    <w:semiHidden/>
    <w:rsid w:val="00DE509F"/>
    <w:rPr>
      <w:rFonts w:asciiTheme="majorHAnsi" w:hAnsiTheme="majorHAnsi"/>
      <w:kern w:val="0"/>
      <w:sz w:val="20"/>
      <w:szCs w:val="20"/>
      <w14:ligatures w14:val="none"/>
    </w:rPr>
  </w:style>
  <w:style w:type="character" w:styleId="FootnoteReference">
    <w:name w:val="footnote reference"/>
    <w:basedOn w:val="DefaultParagraphFont"/>
    <w:uiPriority w:val="99"/>
    <w:semiHidden/>
    <w:unhideWhenUsed/>
    <w:rsid w:val="00DE509F"/>
    <w:rPr>
      <w:vertAlign w:val="superscript"/>
    </w:rPr>
  </w:style>
  <w:style w:type="paragraph" w:customStyle="1" w:styleId="PolicyHeading1">
    <w:name w:val="Policy Heading 1"/>
    <w:basedOn w:val="Normal"/>
    <w:link w:val="PolicyHeading1Char"/>
    <w:qFormat/>
    <w:rsid w:val="00DE509F"/>
    <w:pPr>
      <w:keepNext/>
      <w:numPr>
        <w:numId w:val="1"/>
      </w:numPr>
      <w:spacing w:before="360" w:after="120" w:line="259" w:lineRule="auto"/>
    </w:pPr>
    <w:rPr>
      <w:rFonts w:ascii="Arial" w:hAnsi="Arial" w:cs="Arial"/>
      <w:b/>
      <w:kern w:val="0"/>
      <w:sz w:val="22"/>
      <w:szCs w:val="22"/>
      <w14:ligatures w14:val="none"/>
    </w:rPr>
  </w:style>
  <w:style w:type="paragraph" w:customStyle="1" w:styleId="Policyheading2">
    <w:name w:val="Policy heading 2"/>
    <w:basedOn w:val="ListParagraph"/>
    <w:link w:val="Policyheading2Char"/>
    <w:qFormat/>
    <w:rsid w:val="00DE509F"/>
    <w:pPr>
      <w:keepNext/>
      <w:numPr>
        <w:ilvl w:val="1"/>
        <w:numId w:val="1"/>
      </w:numPr>
      <w:spacing w:before="120" w:after="120" w:line="240" w:lineRule="auto"/>
      <w:contextualSpacing w:val="0"/>
    </w:pPr>
    <w:rPr>
      <w:rFonts w:ascii="Arial" w:eastAsia="Calibri" w:hAnsi="Arial" w:cs="Arial"/>
      <w:b/>
      <w:kern w:val="0"/>
      <w:sz w:val="22"/>
      <w:szCs w:val="22"/>
      <w14:ligatures w14:val="none"/>
    </w:rPr>
  </w:style>
  <w:style w:type="character" w:customStyle="1" w:styleId="Policyheading2Char">
    <w:name w:val="Policy heading 2 Char"/>
    <w:basedOn w:val="ListParagraphChar"/>
    <w:link w:val="Policyheading2"/>
    <w:rsid w:val="00DE509F"/>
    <w:rPr>
      <w:rFonts w:ascii="Arial" w:eastAsia="Calibri" w:hAnsi="Arial" w:cs="Arial"/>
      <w:b/>
      <w:kern w:val="0"/>
      <w:sz w:val="22"/>
      <w:szCs w:val="22"/>
      <w14:ligatures w14:val="none"/>
    </w:rPr>
  </w:style>
  <w:style w:type="character" w:customStyle="1" w:styleId="PolicyHeading1Char">
    <w:name w:val="Policy Heading 1 Char"/>
    <w:basedOn w:val="DefaultParagraphFont"/>
    <w:link w:val="PolicyHeading1"/>
    <w:rsid w:val="003B5E5B"/>
    <w:rPr>
      <w:rFonts w:ascii="Arial" w:hAnsi="Arial" w:cs="Arial"/>
      <w:b/>
      <w:kern w:val="0"/>
      <w:sz w:val="22"/>
      <w:szCs w:val="22"/>
      <w14:ligatures w14:val="none"/>
    </w:rPr>
  </w:style>
  <w:style w:type="table" w:styleId="TableGrid">
    <w:name w:val="Table Grid"/>
    <w:basedOn w:val="TableNormal"/>
    <w:uiPriority w:val="39"/>
    <w:rsid w:val="008A56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002"/>
  </w:style>
  <w:style w:type="paragraph" w:styleId="Footer">
    <w:name w:val="footer"/>
    <w:basedOn w:val="Normal"/>
    <w:link w:val="FooterChar"/>
    <w:uiPriority w:val="99"/>
    <w:unhideWhenUsed/>
    <w:rsid w:val="007D1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02"/>
  </w:style>
  <w:style w:type="character" w:styleId="FollowedHyperlink">
    <w:name w:val="FollowedHyperlink"/>
    <w:basedOn w:val="DefaultParagraphFont"/>
    <w:uiPriority w:val="99"/>
    <w:semiHidden/>
    <w:unhideWhenUsed/>
    <w:rsid w:val="00363F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6/21/section/34/enacted" TargetMode="External"/><Relationship Id="rId13" Type="http://schemas.openxmlformats.org/officeDocument/2006/relationships/hyperlink" Target="https://urldefense.proofpoint.com/v2/url?u=https-3A__www.legislation.gov.uk_uksi_2017_715_contents_made&amp;d=DwMFAg&amp;c=euGZstcaTDllvimEN8b7jXrwqOf-v5A_CdpgnVfiiMM&amp;r=hrXcMn2uOpAsoJRjpPasVMH4FioSdQxcVaHqU1-57ds&amp;m=8qUzZwRvWB0EY_3VdhKKq1j73hYKPvFm9aPzSbdxqUS39lRzh4YO6YK0dPSAL9T6&amp;s=9gVRIo012fZm2zR7r_z5MgLB8EuxCjGLijkubO3wHhg&am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rldefense.proofpoint.com/v2/url?u=https-3A__www.legislation.gov.uk_uksi_2017_715_contents_made&amp;d=DwMFAg&amp;c=euGZstcaTDllvimEN8b7jXrwqOf-v5A_CdpgnVfiiMM&amp;r=hrXcMn2uOpAsoJRjpPasVMH4FioSdQxcVaHqU1-57ds&amp;m=8qUzZwRvWB0EY_3VdhKKq1j73hYKPvFm9aPzSbdxqUS39lRzh4YO6YK0dPSAL9T6&amp;s=9gVRIo012fZm2zR7r_z5MgLB8EuxCjGLijkubO3wHhg&am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allergytea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naphylaxis.org.uk/education/benedicts-law/" TargetMode="External"/><Relationship Id="rId4" Type="http://schemas.openxmlformats.org/officeDocument/2006/relationships/webSettings" Target="webSettings.xml"/><Relationship Id="rId9" Type="http://schemas.openxmlformats.org/officeDocument/2006/relationships/hyperlink" Target="https://assets.publishing.service.gov.uk/media/6a4b8f49045e1108aaa5ebbc/allergy_safety_in_schools_statutory_guidance_June_2026.pdf" TargetMode="External"/><Relationship Id="rId14" Type="http://schemas.openxmlformats.org/officeDocument/2006/relationships/hyperlink" Target="https://assets.publishing.service.gov.uk/media/6a4b8f49045e1108aaa5ebbc/allergy_safety_in_schools_statutory_guidance_June_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Lambert</dc:creator>
  <cp:keywords/>
  <dc:description/>
  <cp:lastModifiedBy>Mrs HOWARD</cp:lastModifiedBy>
  <cp:revision>5</cp:revision>
  <dcterms:created xsi:type="dcterms:W3CDTF">2026-07-15T09:07:00Z</dcterms:created>
  <dcterms:modified xsi:type="dcterms:W3CDTF">2026-07-15T10:00:00Z</dcterms:modified>
</cp:coreProperties>
</file>