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2144" w14:textId="68E9C3CE" w:rsidR="00984CF2" w:rsidRDefault="00DB25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CC2370" wp14:editId="325C15D0">
                <wp:simplePos x="0" y="0"/>
                <wp:positionH relativeFrom="margin">
                  <wp:posOffset>6492240</wp:posOffset>
                </wp:positionH>
                <wp:positionV relativeFrom="paragraph">
                  <wp:posOffset>-525780</wp:posOffset>
                </wp:positionV>
                <wp:extent cx="2971800" cy="2545080"/>
                <wp:effectExtent l="0" t="0" r="19050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4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15B66" w14:textId="27FC2B6C" w:rsidR="006263B8" w:rsidRDefault="00A520A5" w:rsidP="006263B8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Maths</w:t>
                            </w:r>
                          </w:p>
                          <w:p w14:paraId="101A889B" w14:textId="16B8617F" w:rsidR="00C52CD7" w:rsidRDefault="00C52CD7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White Rose </w:t>
                            </w:r>
                            <w:r w:rsidR="00A32373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Number – Place value (within 10)</w:t>
                            </w:r>
                          </w:p>
                          <w:p w14:paraId="21AE9CC6" w14:textId="2D27B58E" w:rsidR="00C52CD7" w:rsidRDefault="00C52CD7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Sorting, counting and representing objects.</w:t>
                            </w:r>
                            <w:r w:rsidR="00A32373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="00A32373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Counting forwards and backward</w:t>
                            </w:r>
                            <w:r w:rsidR="00A32373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.</w:t>
                            </w:r>
                            <w:r w:rsidR="00A32373" w:rsidRPr="00A32373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32373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Comparing and ordering number</w:t>
                            </w:r>
                            <w:r w:rsidR="00A32373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s.</w:t>
                            </w:r>
                          </w:p>
                          <w:p w14:paraId="53476E76" w14:textId="65A8AA75" w:rsidR="00A32373" w:rsidRDefault="00A32373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Number – Addition and Subtraction</w:t>
                            </w:r>
                          </w:p>
                          <w:p w14:paraId="26318389" w14:textId="33418805" w:rsidR="00A32373" w:rsidRDefault="00A32373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Parts and wholes, number sentences, fact families and number bonds within 10.</w:t>
                            </w:r>
                          </w:p>
                          <w:p w14:paraId="48A3A96E" w14:textId="77777777" w:rsidR="00A520A5" w:rsidRPr="00A520A5" w:rsidRDefault="00A520A5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C23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1.2pt;margin-top:-41.4pt;width:234pt;height:20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" strokecolor="#aeaaaa [2414]">
                <v:textbox>
                  <w:txbxContent>
                    <w:p w14:paraId="71815B66" w14:textId="27FC2B6C" w:rsidR="006263B8" w:rsidRDefault="00A520A5" w:rsidP="006263B8">
                      <w:pP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>Maths</w:t>
                      </w:r>
                    </w:p>
                    <w:p w14:paraId="101A889B" w14:textId="16B8617F" w:rsidR="00C52CD7" w:rsidRDefault="00C52CD7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White Rose </w:t>
                      </w:r>
                      <w:r w:rsidR="00A32373"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                                       </w:t>
                      </w: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Number – Place value (within 10)</w:t>
                      </w:r>
                    </w:p>
                    <w:p w14:paraId="21AE9CC6" w14:textId="2D27B58E" w:rsidR="00C52CD7" w:rsidRDefault="00C52CD7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Sorting, counting and representing objects.</w:t>
                      </w:r>
                      <w:r w:rsidR="00A32373"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                                              </w:t>
                      </w:r>
                      <w:r w:rsidR="00A32373">
                        <w:rPr>
                          <w:rFonts w:ascii="Tempus Sans ITC" w:hAnsi="Tempus Sans ITC"/>
                          <w:sz w:val="24"/>
                          <w:szCs w:val="24"/>
                        </w:rPr>
                        <w:t>Counting forwards and backward</w:t>
                      </w:r>
                      <w:r w:rsidR="00A32373">
                        <w:rPr>
                          <w:rFonts w:ascii="Tempus Sans ITC" w:hAnsi="Tempus Sans ITC"/>
                          <w:sz w:val="24"/>
                          <w:szCs w:val="24"/>
                        </w:rPr>
                        <w:t>.</w:t>
                      </w:r>
                      <w:r w:rsidR="00A32373" w:rsidRPr="00A32373"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 </w:t>
                      </w:r>
                      <w:r w:rsidR="00A32373">
                        <w:rPr>
                          <w:rFonts w:ascii="Tempus Sans ITC" w:hAnsi="Tempus Sans ITC"/>
                          <w:sz w:val="24"/>
                          <w:szCs w:val="24"/>
                        </w:rPr>
                        <w:t>Comparing and ordering number</w:t>
                      </w:r>
                      <w:r w:rsidR="00A32373">
                        <w:rPr>
                          <w:rFonts w:ascii="Tempus Sans ITC" w:hAnsi="Tempus Sans ITC"/>
                          <w:sz w:val="24"/>
                          <w:szCs w:val="24"/>
                        </w:rPr>
                        <w:t>s.</w:t>
                      </w:r>
                    </w:p>
                    <w:p w14:paraId="53476E76" w14:textId="65A8AA75" w:rsidR="00A32373" w:rsidRDefault="00A32373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Number – Addition and Subtraction</w:t>
                      </w:r>
                    </w:p>
                    <w:p w14:paraId="26318389" w14:textId="33418805" w:rsidR="00A32373" w:rsidRDefault="00A32373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Parts and wholes, number sentences, fact families and number bonds within 10.</w:t>
                      </w:r>
                    </w:p>
                    <w:p w14:paraId="48A3A96E" w14:textId="77777777" w:rsidR="00A520A5" w:rsidRPr="00A520A5" w:rsidRDefault="00A520A5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2D5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C8971E5" wp14:editId="3D19943A">
                <wp:simplePos x="0" y="0"/>
                <wp:positionH relativeFrom="margin">
                  <wp:posOffset>-97790</wp:posOffset>
                </wp:positionH>
                <wp:positionV relativeFrom="paragraph">
                  <wp:posOffset>2136140</wp:posOffset>
                </wp:positionV>
                <wp:extent cx="1805940" cy="1404620"/>
                <wp:effectExtent l="0" t="0" r="22860" b="241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CD4A4" w14:textId="04A47247" w:rsidR="006263B8" w:rsidRDefault="006263B8" w:rsidP="006263B8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Geography</w:t>
                            </w:r>
                          </w:p>
                          <w:p w14:paraId="33C0B4D5" w14:textId="7B5DBACD" w:rsidR="006263B8" w:rsidRPr="006263B8" w:rsidRDefault="006263B8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 w:rsidRPr="006263B8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What is the </w:t>
                            </w:r>
                            <w:r w:rsidR="00566539" w:rsidRPr="006263B8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geography</w:t>
                            </w:r>
                            <w:r w:rsidRPr="006263B8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 of where I live?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8971E5" id="_x0000_s1027" type="#_x0000_t202" style="position:absolute;margin-left:-7.7pt;margin-top:168.2pt;width:142.2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" strokecolor="#aeaaaa [2414]">
                <v:textbox style="mso-fit-shape-to-text:t">
                  <w:txbxContent>
                    <w:p w14:paraId="08ECD4A4" w14:textId="04A47247" w:rsidR="006263B8" w:rsidRDefault="006263B8" w:rsidP="006263B8">
                      <w:pP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>Geography</w:t>
                      </w:r>
                    </w:p>
                    <w:p w14:paraId="33C0B4D5" w14:textId="7B5DBACD" w:rsidR="006263B8" w:rsidRPr="006263B8" w:rsidRDefault="006263B8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 w:rsidRPr="006263B8"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What is the </w:t>
                      </w:r>
                      <w:r w:rsidR="00566539" w:rsidRPr="006263B8">
                        <w:rPr>
                          <w:rFonts w:ascii="Tempus Sans ITC" w:hAnsi="Tempus Sans ITC"/>
                          <w:sz w:val="24"/>
                          <w:szCs w:val="24"/>
                        </w:rPr>
                        <w:t>geography</w:t>
                      </w:r>
                      <w:r w:rsidRPr="006263B8"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 of where I live?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2D56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FB1826F" wp14:editId="1705A240">
                <wp:simplePos x="0" y="0"/>
                <wp:positionH relativeFrom="column">
                  <wp:posOffset>-541020</wp:posOffset>
                </wp:positionH>
                <wp:positionV relativeFrom="paragraph">
                  <wp:posOffset>3398520</wp:posOffset>
                </wp:positionV>
                <wp:extent cx="2499360" cy="2674620"/>
                <wp:effectExtent l="0" t="0" r="15240" b="114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267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1B68C" w14:textId="55A342C4" w:rsidR="006263B8" w:rsidRDefault="004376A4" w:rsidP="006263B8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Art/DT</w:t>
                            </w:r>
                          </w:p>
                          <w:p w14:paraId="73454FE3" w14:textId="78394B43" w:rsidR="004376A4" w:rsidRDefault="004376A4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Self Portraits – Assessment</w:t>
                            </w:r>
                          </w:p>
                          <w:p w14:paraId="5A72F69F" w14:textId="3EF7F6CC" w:rsidR="00524706" w:rsidRDefault="0070133D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AccessArt</w:t>
                            </w:r>
                            <w:proofErr w:type="spellEnd"/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0C72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 Spirals</w:t>
                            </w:r>
                          </w:p>
                          <w:p w14:paraId="2B21FFE7" w14:textId="1377691C" w:rsidR="00D90C72" w:rsidRDefault="00D90C72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Mark making and making colour choices</w:t>
                            </w:r>
                          </w:p>
                          <w:p w14:paraId="3DA6B048" w14:textId="1B5877B9" w:rsidR="00D90C72" w:rsidRDefault="00D90C72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Exploring spirals in nature, observational drawings of shells</w:t>
                            </w:r>
                          </w:p>
                          <w:p w14:paraId="63EC0EDF" w14:textId="248B690E" w:rsidR="00A32373" w:rsidRDefault="00A32373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Drawing using a continuous line</w:t>
                            </w:r>
                          </w:p>
                          <w:p w14:paraId="18A4FD64" w14:textId="55D738A2" w:rsidR="00A32373" w:rsidRDefault="00A32373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Exploring how water effects the pen</w:t>
                            </w:r>
                          </w:p>
                          <w:p w14:paraId="59F94C4F" w14:textId="77777777" w:rsidR="00A32373" w:rsidRPr="004376A4" w:rsidRDefault="00A32373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1826F" id="_x0000_s1028" type="#_x0000_t202" style="position:absolute;margin-left:-42.6pt;margin-top:267.6pt;width:196.8pt;height:210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" strokecolor="#aeaaaa [2414]">
                <v:textbox>
                  <w:txbxContent>
                    <w:p w14:paraId="2221B68C" w14:textId="55A342C4" w:rsidR="006263B8" w:rsidRDefault="004376A4" w:rsidP="006263B8">
                      <w:pP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>Art/DT</w:t>
                      </w:r>
                    </w:p>
                    <w:p w14:paraId="73454FE3" w14:textId="78394B43" w:rsidR="004376A4" w:rsidRDefault="004376A4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Self Portraits – Assessment</w:t>
                      </w:r>
                    </w:p>
                    <w:p w14:paraId="5A72F69F" w14:textId="3EF7F6CC" w:rsidR="00524706" w:rsidRDefault="0070133D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AccessArt</w:t>
                      </w:r>
                      <w:proofErr w:type="spellEnd"/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 </w:t>
                      </w:r>
                      <w:r w:rsidR="00D90C72">
                        <w:rPr>
                          <w:rFonts w:ascii="Tempus Sans ITC" w:hAnsi="Tempus Sans ITC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 Spirals</w:t>
                      </w:r>
                    </w:p>
                    <w:p w14:paraId="2B21FFE7" w14:textId="1377691C" w:rsidR="00D90C72" w:rsidRDefault="00D90C72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Mark making and making colour choices</w:t>
                      </w:r>
                    </w:p>
                    <w:p w14:paraId="3DA6B048" w14:textId="1B5877B9" w:rsidR="00D90C72" w:rsidRDefault="00D90C72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Exploring spirals in nature, observational drawings of shells</w:t>
                      </w:r>
                    </w:p>
                    <w:p w14:paraId="63EC0EDF" w14:textId="248B690E" w:rsidR="00A32373" w:rsidRDefault="00A32373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Drawing using a continuous line</w:t>
                      </w:r>
                    </w:p>
                    <w:p w14:paraId="18A4FD64" w14:textId="55D738A2" w:rsidR="00A32373" w:rsidRDefault="00A32373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Exploring how water effects the pen</w:t>
                      </w:r>
                    </w:p>
                    <w:p w14:paraId="59F94C4F" w14:textId="77777777" w:rsidR="00A32373" w:rsidRPr="004376A4" w:rsidRDefault="00A32373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2D56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6B81A7D" wp14:editId="51124456">
                <wp:simplePos x="0" y="0"/>
                <wp:positionH relativeFrom="column">
                  <wp:posOffset>6880860</wp:posOffset>
                </wp:positionH>
                <wp:positionV relativeFrom="paragraph">
                  <wp:posOffset>3771900</wp:posOffset>
                </wp:positionV>
                <wp:extent cx="2560320" cy="1404620"/>
                <wp:effectExtent l="0" t="0" r="11430" b="234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3AEAD" w14:textId="1D1CDEE6" w:rsidR="006263B8" w:rsidRDefault="006263B8" w:rsidP="006263B8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Phonics</w:t>
                            </w:r>
                          </w:p>
                          <w:p w14:paraId="779FF0DF" w14:textId="406DA517" w:rsidR="00D71AF9" w:rsidRDefault="00D71AF9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Little Wandle Letters and Sounds</w:t>
                            </w: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 – Phase 3</w:t>
                            </w:r>
                            <w:r w:rsidR="005F129B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4 review + 4 phase 5 GPCs</w:t>
                            </w:r>
                          </w:p>
                          <w:p w14:paraId="5B46C921" w14:textId="496346B6" w:rsidR="005F129B" w:rsidRDefault="005F129B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Review tricky words phase 2-4</w:t>
                            </w:r>
                          </w:p>
                          <w:p w14:paraId="009C886A" w14:textId="3B161442" w:rsidR="005F129B" w:rsidRDefault="005F129B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Revisit and review, practice and apply and read decodable books</w:t>
                            </w:r>
                          </w:p>
                          <w:p w14:paraId="632A2945" w14:textId="58ABCE29" w:rsidR="00CA2D56" w:rsidRPr="00D71AF9" w:rsidRDefault="00CA2D56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Guided reading x three times a week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B81A7D" id="_x0000_s1029" type="#_x0000_t202" style="position:absolute;margin-left:541.8pt;margin-top:297pt;width:201.6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" strokecolor="#aeaaaa [2414]">
                <v:textbox style="mso-fit-shape-to-text:t">
                  <w:txbxContent>
                    <w:p w14:paraId="79A3AEAD" w14:textId="1D1CDEE6" w:rsidR="006263B8" w:rsidRDefault="006263B8" w:rsidP="006263B8">
                      <w:pP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>Phonics</w:t>
                      </w:r>
                    </w:p>
                    <w:p w14:paraId="779FF0DF" w14:textId="406DA517" w:rsidR="00D71AF9" w:rsidRDefault="00D71AF9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>Little Wandle Letters and Sounds</w:t>
                      </w: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 – Phase 3</w:t>
                      </w:r>
                      <w:r w:rsidR="005F129B">
                        <w:rPr>
                          <w:rFonts w:ascii="Tempus Sans ITC" w:hAnsi="Tempus Sans ITC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4 review + 4 phase 5 GPCs</w:t>
                      </w:r>
                    </w:p>
                    <w:p w14:paraId="5B46C921" w14:textId="496346B6" w:rsidR="005F129B" w:rsidRDefault="005F129B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Review tricky words phase 2-4</w:t>
                      </w:r>
                    </w:p>
                    <w:p w14:paraId="009C886A" w14:textId="3B161442" w:rsidR="005F129B" w:rsidRDefault="005F129B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Revisit and review, practice and apply and read decodable books</w:t>
                      </w:r>
                    </w:p>
                    <w:p w14:paraId="632A2945" w14:textId="58ABCE29" w:rsidR="00CA2D56" w:rsidRPr="00D71AF9" w:rsidRDefault="00CA2D56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Guided reading x three times a week</w:t>
                      </w:r>
                    </w:p>
                  </w:txbxContent>
                </v:textbox>
              </v:shape>
            </w:pict>
          </mc:Fallback>
        </mc:AlternateContent>
      </w:r>
      <w:r w:rsidR="00CA2D56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3EA298D" wp14:editId="6EC9B714">
                <wp:simplePos x="0" y="0"/>
                <wp:positionH relativeFrom="column">
                  <wp:posOffset>5059680</wp:posOffset>
                </wp:positionH>
                <wp:positionV relativeFrom="paragraph">
                  <wp:posOffset>4023360</wp:posOffset>
                </wp:positionV>
                <wp:extent cx="1562100" cy="731520"/>
                <wp:effectExtent l="0" t="0" r="19050" b="114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D9E8F" w14:textId="3027216C" w:rsidR="006263B8" w:rsidRPr="00566539" w:rsidRDefault="00566539" w:rsidP="006263B8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66539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Music</w:t>
                            </w:r>
                          </w:p>
                          <w:p w14:paraId="6839F2D1" w14:textId="1F81A583" w:rsidR="00566539" w:rsidRPr="00EE51EF" w:rsidRDefault="00566539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Charanga – Hey 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A298D" id="_x0000_s1030" type="#_x0000_t202" style="position:absolute;margin-left:398.4pt;margin-top:316.8pt;width:123pt;height:5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" strokecolor="#aeaaaa [2414]">
                <v:textbox>
                  <w:txbxContent>
                    <w:p w14:paraId="2BAD9E8F" w14:textId="3027216C" w:rsidR="006263B8" w:rsidRPr="00566539" w:rsidRDefault="00566539" w:rsidP="006263B8">
                      <w:pP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66539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>Music</w:t>
                      </w:r>
                    </w:p>
                    <w:p w14:paraId="6839F2D1" w14:textId="1F81A583" w:rsidR="00566539" w:rsidRPr="00EE51EF" w:rsidRDefault="00566539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Charanga – Hey You</w:t>
                      </w:r>
                    </w:p>
                  </w:txbxContent>
                </v:textbox>
              </v:shape>
            </w:pict>
          </mc:Fallback>
        </mc:AlternateContent>
      </w:r>
      <w:r w:rsidR="00A3237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93EA38" wp14:editId="36A44673">
                <wp:simplePos x="0" y="0"/>
                <wp:positionH relativeFrom="column">
                  <wp:posOffset>-601980</wp:posOffset>
                </wp:positionH>
                <wp:positionV relativeFrom="paragraph">
                  <wp:posOffset>-594360</wp:posOffset>
                </wp:positionV>
                <wp:extent cx="2712720" cy="2430780"/>
                <wp:effectExtent l="0" t="0" r="1143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243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A6138" w14:textId="25220C41" w:rsidR="00EE51EF" w:rsidRDefault="00EE51EF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263B8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English</w:t>
                            </w:r>
                          </w:p>
                          <w:p w14:paraId="263CE332" w14:textId="7A6D457A" w:rsidR="00CB4A46" w:rsidRDefault="00CB4A46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Fiction </w:t>
                            </w: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– Stories with a familiar setting – relating stories to own experiences</w:t>
                            </w:r>
                          </w:p>
                          <w:p w14:paraId="4D0F4511" w14:textId="6C367C9F" w:rsidR="00CB4A46" w:rsidRPr="00A32373" w:rsidRDefault="00CB4A46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 w:rsidRPr="00A32373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Five Minutes Piece                                                   </w:t>
                            </w:r>
                            <w:r w:rsidR="00D90C72" w:rsidRPr="00A32373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Stickman</w:t>
                            </w:r>
                            <w:r w:rsidRPr="00A32373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  <w:r w:rsidR="00D90C72" w:rsidRPr="00A32373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proofErr w:type="spellStart"/>
                            <w:r w:rsidRPr="00A32373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Knuffle</w:t>
                            </w:r>
                            <w:proofErr w:type="spellEnd"/>
                            <w:r w:rsidRPr="00A32373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 Bunny</w:t>
                            </w:r>
                            <w:r w:rsidR="00D90C72" w:rsidRPr="00A32373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                                                    Billys Bucket  </w:t>
                            </w:r>
                          </w:p>
                          <w:p w14:paraId="60CBC7AA" w14:textId="3E412CF0" w:rsidR="00A520A5" w:rsidRPr="00A32373" w:rsidRDefault="00CB4A46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 w:rsidRPr="00CB4A46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Non-</w:t>
                            </w:r>
                            <w:r w:rsidR="00A520A5" w:rsidRPr="00CB4A46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Fiction</w:t>
                            </w:r>
                            <w:r w:rsidR="00D90C72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90C72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D90C72" w:rsidRPr="00D90C72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0C72" w:rsidRPr="00A32373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information about our families</w:t>
                            </w:r>
                          </w:p>
                          <w:p w14:paraId="0B1354CA" w14:textId="767F2F98" w:rsidR="005F129B" w:rsidRPr="005F129B" w:rsidRDefault="005F129B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D0122D1" w14:textId="77777777" w:rsidR="00CB4A46" w:rsidRPr="00CB4A46" w:rsidRDefault="00CB4A46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15E106B" w14:textId="77777777" w:rsidR="00CB4A46" w:rsidRPr="00CB4A46" w:rsidRDefault="00CB4A46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ACCA5BD" w14:textId="77777777" w:rsidR="006263B8" w:rsidRPr="006263B8" w:rsidRDefault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3EA38" id="_x0000_s1031" type="#_x0000_t202" style="position:absolute;margin-left:-47.4pt;margin-top:-46.8pt;width:213.6pt;height:191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" strokecolor="#aeaaaa [2414]">
                <v:textbox>
                  <w:txbxContent>
                    <w:p w14:paraId="6E7A6138" w14:textId="25220C41" w:rsidR="00EE51EF" w:rsidRDefault="00EE51EF">
                      <w:pP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263B8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>English</w:t>
                      </w:r>
                    </w:p>
                    <w:p w14:paraId="263CE332" w14:textId="7A6D457A" w:rsidR="00CB4A46" w:rsidRDefault="00CB4A46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Fiction </w:t>
                      </w: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– Stories with a familiar setting – relating stories to own experiences</w:t>
                      </w:r>
                    </w:p>
                    <w:p w14:paraId="4D0F4511" w14:textId="6C367C9F" w:rsidR="00CB4A46" w:rsidRPr="00A32373" w:rsidRDefault="00CB4A46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 w:rsidRPr="00A32373"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Five Minutes Piece                                                   </w:t>
                      </w:r>
                      <w:r w:rsidR="00D90C72" w:rsidRPr="00A32373">
                        <w:rPr>
                          <w:rFonts w:ascii="Tempus Sans ITC" w:hAnsi="Tempus Sans ITC"/>
                          <w:sz w:val="24"/>
                          <w:szCs w:val="24"/>
                        </w:rPr>
                        <w:t>Stickman</w:t>
                      </w:r>
                      <w:r w:rsidRPr="00A32373"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                              </w:t>
                      </w:r>
                      <w:r w:rsidR="00D90C72" w:rsidRPr="00A32373"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             </w:t>
                      </w:r>
                      <w:proofErr w:type="spellStart"/>
                      <w:r w:rsidRPr="00A32373">
                        <w:rPr>
                          <w:rFonts w:ascii="Tempus Sans ITC" w:hAnsi="Tempus Sans ITC"/>
                          <w:sz w:val="24"/>
                          <w:szCs w:val="24"/>
                        </w:rPr>
                        <w:t>Knuffle</w:t>
                      </w:r>
                      <w:proofErr w:type="spellEnd"/>
                      <w:r w:rsidRPr="00A32373"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 Bunny</w:t>
                      </w:r>
                      <w:r w:rsidR="00D90C72" w:rsidRPr="00A32373"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                                                    Billys Bucket  </w:t>
                      </w:r>
                    </w:p>
                    <w:p w14:paraId="60CBC7AA" w14:textId="3E412CF0" w:rsidR="00A520A5" w:rsidRPr="00A32373" w:rsidRDefault="00CB4A46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 w:rsidRPr="00CB4A46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>Non-</w:t>
                      </w:r>
                      <w:r w:rsidR="00A520A5" w:rsidRPr="00CB4A46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>Fiction</w:t>
                      </w:r>
                      <w:r w:rsidR="00D90C72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90C72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D90C72" w:rsidRPr="00D90C72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90C72" w:rsidRPr="00A32373">
                        <w:rPr>
                          <w:rFonts w:ascii="Tempus Sans ITC" w:hAnsi="Tempus Sans ITC"/>
                          <w:sz w:val="24"/>
                          <w:szCs w:val="24"/>
                        </w:rPr>
                        <w:t>information about our families</w:t>
                      </w:r>
                    </w:p>
                    <w:p w14:paraId="0B1354CA" w14:textId="767F2F98" w:rsidR="005F129B" w:rsidRPr="005F129B" w:rsidRDefault="005F129B">
                      <w:pP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3D0122D1" w14:textId="77777777" w:rsidR="00CB4A46" w:rsidRPr="00CB4A46" w:rsidRDefault="00CB4A46">
                      <w:pP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15E106B" w14:textId="77777777" w:rsidR="00CB4A46" w:rsidRPr="00CB4A46" w:rsidRDefault="00CB4A46">
                      <w:pP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ACCA5BD" w14:textId="77777777" w:rsidR="006263B8" w:rsidRPr="006263B8" w:rsidRDefault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2373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9915384" wp14:editId="684F155E">
                <wp:simplePos x="0" y="0"/>
                <wp:positionH relativeFrom="column">
                  <wp:posOffset>2278380</wp:posOffset>
                </wp:positionH>
                <wp:positionV relativeFrom="paragraph">
                  <wp:posOffset>4244340</wp:posOffset>
                </wp:positionV>
                <wp:extent cx="1181100" cy="708660"/>
                <wp:effectExtent l="0" t="0" r="1905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E98A2" w14:textId="3A362FBC" w:rsidR="005F7BEE" w:rsidRPr="00566539" w:rsidRDefault="005F7BEE" w:rsidP="005F7BEE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RE</w:t>
                            </w:r>
                          </w:p>
                          <w:p w14:paraId="6C8242BC" w14:textId="006E03BF" w:rsidR="005F7BEE" w:rsidRPr="00EE51EF" w:rsidRDefault="005F7BEE" w:rsidP="005F7BEE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God</w:t>
                            </w:r>
                            <w:r w:rsidR="00A32373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’</w:t>
                            </w:r>
                            <w:r w:rsidR="00D90C72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 Creation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15384" id="_x0000_s1032" type="#_x0000_t202" style="position:absolute;margin-left:179.4pt;margin-top:334.2pt;width:93pt;height:55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" strokecolor="#aeaaaa [2414]">
                <v:textbox>
                  <w:txbxContent>
                    <w:p w14:paraId="0F8E98A2" w14:textId="3A362FBC" w:rsidR="005F7BEE" w:rsidRPr="00566539" w:rsidRDefault="005F7BEE" w:rsidP="005F7BEE">
                      <w:pP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>RE</w:t>
                      </w:r>
                    </w:p>
                    <w:p w14:paraId="6C8242BC" w14:textId="006E03BF" w:rsidR="005F7BEE" w:rsidRPr="00EE51EF" w:rsidRDefault="005F7BEE" w:rsidP="005F7BEE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God</w:t>
                      </w:r>
                      <w:r w:rsidR="00A32373">
                        <w:rPr>
                          <w:rFonts w:ascii="Tempus Sans ITC" w:hAnsi="Tempus Sans ITC"/>
                          <w:sz w:val="24"/>
                          <w:szCs w:val="24"/>
                        </w:rPr>
                        <w:t>’</w:t>
                      </w:r>
                      <w:r w:rsidR="00D90C72">
                        <w:rPr>
                          <w:rFonts w:ascii="Tempus Sans ITC" w:hAnsi="Tempus Sans ITC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 Creation</w:t>
                      </w:r>
                    </w:p>
                  </w:txbxContent>
                </v:textbox>
              </v:shape>
            </w:pict>
          </mc:Fallback>
        </mc:AlternateContent>
      </w:r>
      <w:r w:rsidR="00A32373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0AA5E55" wp14:editId="5C2BB4B5">
                <wp:simplePos x="0" y="0"/>
                <wp:positionH relativeFrom="margin">
                  <wp:posOffset>2415540</wp:posOffset>
                </wp:positionH>
                <wp:positionV relativeFrom="paragraph">
                  <wp:posOffset>5167630</wp:posOffset>
                </wp:positionV>
                <wp:extent cx="1661160" cy="1404620"/>
                <wp:effectExtent l="0" t="0" r="15240" b="177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5616C" w14:textId="69B46DF3" w:rsidR="006263B8" w:rsidRDefault="00A520A5" w:rsidP="006263B8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520A5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PE</w:t>
                            </w:r>
                          </w:p>
                          <w:p w14:paraId="49EAF073" w14:textId="79479376" w:rsidR="00D71AF9" w:rsidRDefault="00D71AF9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PE Hub </w:t>
                            </w:r>
                            <w:r w:rsidR="005923C4" w:rsidRPr="005923C4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5923C4" w:rsidRPr="005923C4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Gymnastics</w:t>
                            </w:r>
                          </w:p>
                          <w:p w14:paraId="30C8AF16" w14:textId="78B3E78C" w:rsidR="00D71AF9" w:rsidRPr="005923C4" w:rsidRDefault="00D71AF9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Coach </w:t>
                            </w:r>
                            <w:r w:rsidR="005923C4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– Multi-skills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AA5E55" id="_x0000_s1033" type="#_x0000_t202" style="position:absolute;margin-left:190.2pt;margin-top:406.9pt;width:130.8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" strokecolor="#aeaaaa [2414]">
                <v:textbox style="mso-fit-shape-to-text:t">
                  <w:txbxContent>
                    <w:p w14:paraId="6B25616C" w14:textId="69B46DF3" w:rsidR="006263B8" w:rsidRDefault="00A520A5" w:rsidP="006263B8">
                      <w:pP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520A5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>PE</w:t>
                      </w:r>
                    </w:p>
                    <w:p w14:paraId="49EAF073" w14:textId="79479376" w:rsidR="00D71AF9" w:rsidRDefault="00D71AF9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PE Hub </w:t>
                      </w:r>
                      <w:r w:rsidR="005923C4" w:rsidRPr="005923C4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="005923C4" w:rsidRPr="005923C4">
                        <w:rPr>
                          <w:rFonts w:ascii="Tempus Sans ITC" w:hAnsi="Tempus Sans ITC"/>
                          <w:sz w:val="24"/>
                          <w:szCs w:val="24"/>
                        </w:rPr>
                        <w:t>Gymnastics</w:t>
                      </w:r>
                    </w:p>
                    <w:p w14:paraId="30C8AF16" w14:textId="78B3E78C" w:rsidR="00D71AF9" w:rsidRPr="005923C4" w:rsidRDefault="00D71AF9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Coach </w:t>
                      </w:r>
                      <w:r w:rsidR="005923C4">
                        <w:rPr>
                          <w:rFonts w:ascii="Tempus Sans ITC" w:hAnsi="Tempus Sans ITC"/>
                          <w:sz w:val="24"/>
                          <w:szCs w:val="24"/>
                        </w:rPr>
                        <w:t>– Multi-skills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2373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A140C05" wp14:editId="6D947B3B">
                <wp:simplePos x="0" y="0"/>
                <wp:positionH relativeFrom="margin">
                  <wp:posOffset>7170420</wp:posOffset>
                </wp:positionH>
                <wp:positionV relativeFrom="paragraph">
                  <wp:posOffset>2400300</wp:posOffset>
                </wp:positionV>
                <wp:extent cx="1889760" cy="1404620"/>
                <wp:effectExtent l="0" t="0" r="15240" b="1778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9A372" w14:textId="09340B91" w:rsidR="006263B8" w:rsidRDefault="004376A4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PSHE </w:t>
                            </w: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– Jigsaw</w:t>
                            </w:r>
                          </w:p>
                          <w:p w14:paraId="27572D48" w14:textId="77777777" w:rsidR="004376A4" w:rsidRDefault="004376A4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Classroom charter</w:t>
                            </w:r>
                          </w:p>
                          <w:p w14:paraId="63AF6D04" w14:textId="3F11C248" w:rsidR="004376A4" w:rsidRPr="004376A4" w:rsidRDefault="004376A4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Being me in my 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140C05" id="_x0000_s1034" type="#_x0000_t202" style="position:absolute;margin-left:564.6pt;margin-top:189pt;width:148.8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" strokecolor="#aeaaaa [2414]">
                <v:textbox style="mso-fit-shape-to-text:t">
                  <w:txbxContent>
                    <w:p w14:paraId="2689A372" w14:textId="09340B91" w:rsidR="006263B8" w:rsidRDefault="004376A4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PSHE </w:t>
                      </w: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– Jigsaw</w:t>
                      </w:r>
                    </w:p>
                    <w:p w14:paraId="27572D48" w14:textId="77777777" w:rsidR="004376A4" w:rsidRDefault="004376A4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Classroom charter</w:t>
                      </w:r>
                    </w:p>
                    <w:p w14:paraId="63AF6D04" w14:textId="3F11C248" w:rsidR="004376A4" w:rsidRPr="004376A4" w:rsidRDefault="004376A4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Being me in my world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0C72">
        <w:rPr>
          <w:noProof/>
        </w:rPr>
        <w:drawing>
          <wp:anchor distT="0" distB="0" distL="114300" distR="114300" simplePos="0" relativeHeight="251659264" behindDoc="1" locked="0" layoutInCell="1" allowOverlap="1" wp14:anchorId="03D00139" wp14:editId="790BB566">
            <wp:simplePos x="0" y="0"/>
            <wp:positionH relativeFrom="margin">
              <wp:posOffset>46990</wp:posOffset>
            </wp:positionH>
            <wp:positionV relativeFrom="paragraph">
              <wp:posOffset>-783590</wp:posOffset>
            </wp:positionV>
            <wp:extent cx="8671560" cy="69208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1560" cy="6920865"/>
                    </a:xfrm>
                    <a:prstGeom prst="rect">
                      <a:avLst/>
                    </a:prstGeom>
                    <a:effectLst>
                      <a:softEdge rad="698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B9F">
        <w:rPr>
          <w:noProof/>
        </w:rPr>
        <w:drawing>
          <wp:anchor distT="0" distB="0" distL="114300" distR="114300" simplePos="0" relativeHeight="251658240" behindDoc="0" locked="0" layoutInCell="1" allowOverlap="1" wp14:anchorId="131DCCB8" wp14:editId="0E59F2E6">
            <wp:simplePos x="0" y="0"/>
            <wp:positionH relativeFrom="column">
              <wp:posOffset>2395220</wp:posOffset>
            </wp:positionH>
            <wp:positionV relativeFrom="paragraph">
              <wp:posOffset>-426720</wp:posOffset>
            </wp:positionV>
            <wp:extent cx="3970020" cy="829891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0020" cy="829891"/>
                    </a:xfrm>
                    <a:prstGeom prst="rect">
                      <a:avLst/>
                    </a:prstGeom>
                    <a:effectLst>
                      <a:softEdge rad="139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B9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F919F6" wp14:editId="534D2A73">
                <wp:simplePos x="0" y="0"/>
                <wp:positionH relativeFrom="column">
                  <wp:posOffset>3611880</wp:posOffset>
                </wp:positionH>
                <wp:positionV relativeFrom="paragraph">
                  <wp:posOffset>411480</wp:posOffset>
                </wp:positionV>
                <wp:extent cx="1524000" cy="1404620"/>
                <wp:effectExtent l="0" t="0" r="19050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114300"/>
                        </a:effectLst>
                      </wps:spPr>
                      <wps:txbx>
                        <w:txbxContent>
                          <w:p w14:paraId="233F8012" w14:textId="59CC4D44" w:rsidR="006263B8" w:rsidRPr="006263B8" w:rsidRDefault="006263B8" w:rsidP="006263B8">
                            <w:pPr>
                              <w:jc w:val="center"/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</w:pPr>
                            <w:r w:rsidRPr="00756B9F">
                              <w:rPr>
                                <w:rFonts w:ascii="Tempus Sans ITC" w:hAnsi="Tempus Sans ITC"/>
                                <w:sz w:val="52"/>
                                <w:szCs w:val="52"/>
                              </w:rPr>
                              <w:t>Year 1</w:t>
                            </w:r>
                            <w:r w:rsidRPr="006263B8"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  <w:t xml:space="preserve"> Autumn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F919F6" id="_x0000_s1035" type="#_x0000_t202" style="position:absolute;margin-left:284.4pt;margin-top:32.4pt;width:12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" strokecolor="#aeaaaa [2414]">
                <v:textbox style="mso-fit-shape-to-text:t">
                  <w:txbxContent>
                    <w:p w14:paraId="233F8012" w14:textId="59CC4D44" w:rsidR="006263B8" w:rsidRPr="006263B8" w:rsidRDefault="006263B8" w:rsidP="006263B8">
                      <w:pPr>
                        <w:jc w:val="center"/>
                        <w:rPr>
                          <w:rFonts w:ascii="Tempus Sans ITC" w:hAnsi="Tempus Sans ITC"/>
                          <w:sz w:val="36"/>
                          <w:szCs w:val="36"/>
                        </w:rPr>
                      </w:pPr>
                      <w:r w:rsidRPr="00756B9F">
                        <w:rPr>
                          <w:rFonts w:ascii="Tempus Sans ITC" w:hAnsi="Tempus Sans ITC"/>
                          <w:sz w:val="52"/>
                          <w:szCs w:val="52"/>
                        </w:rPr>
                        <w:t>Year 1</w:t>
                      </w:r>
                      <w:r w:rsidRPr="006263B8">
                        <w:rPr>
                          <w:rFonts w:ascii="Tempus Sans ITC" w:hAnsi="Tempus Sans ITC"/>
                          <w:sz w:val="36"/>
                          <w:szCs w:val="36"/>
                        </w:rPr>
                        <w:t xml:space="preserve"> Autumn 1</w:t>
                      </w:r>
                    </w:p>
                  </w:txbxContent>
                </v:textbox>
              </v:shape>
            </w:pict>
          </mc:Fallback>
        </mc:AlternateContent>
      </w:r>
      <w:r w:rsidR="00524706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24D71FC" wp14:editId="4CBEBCFD">
                <wp:simplePos x="0" y="0"/>
                <wp:positionH relativeFrom="column">
                  <wp:posOffset>4884420</wp:posOffset>
                </wp:positionH>
                <wp:positionV relativeFrom="paragraph">
                  <wp:posOffset>4949825</wp:posOffset>
                </wp:positionV>
                <wp:extent cx="1508760" cy="1404620"/>
                <wp:effectExtent l="0" t="0" r="15240" b="127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50F61" w14:textId="4BB7556D" w:rsidR="006263B8" w:rsidRDefault="006263B8" w:rsidP="006263B8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Science</w:t>
                            </w:r>
                          </w:p>
                          <w:p w14:paraId="53551156" w14:textId="4A8280FA" w:rsidR="00566539" w:rsidRDefault="00566539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Animals including humans</w:t>
                            </w:r>
                          </w:p>
                          <w:p w14:paraId="0B9AD9A7" w14:textId="5A81B788" w:rsidR="00566539" w:rsidRPr="00566539" w:rsidRDefault="006141AF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Seasonal Changes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4D71FC" id="_x0000_s1036" type="#_x0000_t202" style="position:absolute;margin-left:384.6pt;margin-top:389.75pt;width:118.8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" strokecolor="#aeaaaa [2414]">
                <v:textbox style="mso-fit-shape-to-text:t">
                  <w:txbxContent>
                    <w:p w14:paraId="13B50F61" w14:textId="4BB7556D" w:rsidR="006263B8" w:rsidRDefault="006263B8" w:rsidP="006263B8">
                      <w:pP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>Science</w:t>
                      </w:r>
                    </w:p>
                    <w:p w14:paraId="53551156" w14:textId="4A8280FA" w:rsidR="00566539" w:rsidRDefault="00566539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Animals including humans</w:t>
                      </w:r>
                    </w:p>
                    <w:p w14:paraId="0B9AD9A7" w14:textId="5A81B788" w:rsidR="00566539" w:rsidRPr="00566539" w:rsidRDefault="006141AF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Seasonal Changes</w:t>
                      </w:r>
                    </w:p>
                  </w:txbxContent>
                </v:textbox>
              </v:shape>
            </w:pict>
          </mc:Fallback>
        </mc:AlternateContent>
      </w:r>
      <w:r w:rsidR="00045B5E">
        <w:rPr>
          <w:noProof/>
        </w:rPr>
        <w:t xml:space="preserve"> </w:t>
      </w:r>
    </w:p>
    <w:sectPr w:rsidR="00984CF2" w:rsidSect="00045B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altName w:val="Tempus Sans ITC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5080A"/>
    <w:multiLevelType w:val="hybridMultilevel"/>
    <w:tmpl w:val="3552F356"/>
    <w:lvl w:ilvl="0" w:tplc="BBECC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22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C8F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2A6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4EF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C1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4A7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23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BE7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211658A"/>
    <w:multiLevelType w:val="hybridMultilevel"/>
    <w:tmpl w:val="4DDAF6DC"/>
    <w:lvl w:ilvl="0" w:tplc="E5C44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0F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CEE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2C9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7CC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CB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682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245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EC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72772239">
    <w:abstractNumId w:val="1"/>
  </w:num>
  <w:num w:numId="2" w16cid:durableId="180041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5E"/>
    <w:rsid w:val="00045B5E"/>
    <w:rsid w:val="001D1852"/>
    <w:rsid w:val="002E7249"/>
    <w:rsid w:val="004376A4"/>
    <w:rsid w:val="00524706"/>
    <w:rsid w:val="00566539"/>
    <w:rsid w:val="005923C4"/>
    <w:rsid w:val="005C66C1"/>
    <w:rsid w:val="005F129B"/>
    <w:rsid w:val="005F7BEE"/>
    <w:rsid w:val="006141AF"/>
    <w:rsid w:val="006263B8"/>
    <w:rsid w:val="00654497"/>
    <w:rsid w:val="0070133D"/>
    <w:rsid w:val="00756B9F"/>
    <w:rsid w:val="008E2F1E"/>
    <w:rsid w:val="00984CF2"/>
    <w:rsid w:val="00A32373"/>
    <w:rsid w:val="00A520A5"/>
    <w:rsid w:val="00C52CD7"/>
    <w:rsid w:val="00CA2D56"/>
    <w:rsid w:val="00CB4A46"/>
    <w:rsid w:val="00D71AF9"/>
    <w:rsid w:val="00D90C72"/>
    <w:rsid w:val="00DB25C7"/>
    <w:rsid w:val="00E108FA"/>
    <w:rsid w:val="00EE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8D6FD"/>
  <w15:chartTrackingRefBased/>
  <w15:docId w15:val="{CF2968AD-5966-4E1C-B380-DA383A6D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9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2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2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4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Lstone</dc:creator>
  <cp:keywords/>
  <dc:description/>
  <cp:lastModifiedBy>Lorraine Stone</cp:lastModifiedBy>
  <cp:revision>2</cp:revision>
  <dcterms:created xsi:type="dcterms:W3CDTF">2025-10-06T20:14:00Z</dcterms:created>
  <dcterms:modified xsi:type="dcterms:W3CDTF">2025-10-06T20:14:00Z</dcterms:modified>
</cp:coreProperties>
</file>