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E7" w:rsidRDefault="001A78E7" w:rsidP="001A78E7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omic Sans MS" w:hAnsi="Comic Sans MS"/>
              <w:b/>
              <w:sz w:val="32"/>
              <w:szCs w:val="32"/>
              <w:u w:val="single"/>
            </w:rPr>
            <w:t>Homework</w:t>
          </w:r>
        </w:smartTag>
        <w:r>
          <w:rPr>
            <w:rFonts w:ascii="Comic Sans MS" w:hAnsi="Comic Sans MS"/>
            <w:b/>
            <w:sz w:val="32"/>
            <w:szCs w:val="32"/>
            <w:u w:val="single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/>
              <w:b/>
              <w:sz w:val="32"/>
              <w:szCs w:val="32"/>
              <w:u w:val="single"/>
            </w:rPr>
            <w:t>Guidelines</w:t>
          </w:r>
        </w:smartTag>
        <w:r>
          <w:rPr>
            <w:rFonts w:ascii="Comic Sans MS" w:hAnsi="Comic Sans MS"/>
            <w:b/>
            <w:sz w:val="32"/>
            <w:szCs w:val="32"/>
            <w:u w:val="single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/>
              <w:b/>
              <w:sz w:val="32"/>
              <w:szCs w:val="32"/>
              <w:u w:val="single"/>
            </w:rPr>
            <w:t>Abbey</w:t>
          </w:r>
        </w:smartTag>
        <w:r>
          <w:rPr>
            <w:rFonts w:ascii="Comic Sans MS" w:hAnsi="Comic Sans MS"/>
            <w:b/>
            <w:sz w:val="32"/>
            <w:szCs w:val="32"/>
            <w:u w:val="single"/>
          </w:rPr>
          <w:t xml:space="preserve"> </w:t>
        </w:r>
        <w:smartTag w:uri="urn:schemas-microsoft-com:office:smarttags" w:element="PlaceType">
          <w:r>
            <w:rPr>
              <w:rFonts w:ascii="Comic Sans MS" w:hAnsi="Comic Sans MS"/>
              <w:b/>
              <w:sz w:val="32"/>
              <w:szCs w:val="32"/>
              <w:u w:val="single"/>
            </w:rPr>
            <w:t>School</w:t>
          </w:r>
        </w:smartTag>
      </w:smartTag>
    </w:p>
    <w:p w:rsidR="001A78E7" w:rsidRDefault="001A78E7" w:rsidP="001A78E7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1A78E7" w:rsidRDefault="001A78E7" w:rsidP="001A78E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There is guidance in the school prospectus about homework and the value of spending time working with your child. The Home/School agreement also outlines our expectations.</w:t>
      </w:r>
    </w:p>
    <w:p w:rsidR="001A78E7" w:rsidRDefault="001A78E7" w:rsidP="001A78E7">
      <w:pPr>
        <w:rPr>
          <w:rFonts w:ascii="Comic Sans MS" w:hAnsi="Comic Sans MS"/>
          <w:sz w:val="28"/>
          <w:szCs w:val="28"/>
        </w:rPr>
      </w:pPr>
    </w:p>
    <w:p w:rsidR="001A78E7" w:rsidRDefault="001A78E7" w:rsidP="001A78E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table below shows the homework expected in each Year group.</w:t>
      </w:r>
    </w:p>
    <w:p w:rsidR="001A78E7" w:rsidRDefault="001A78E7" w:rsidP="001A78E7">
      <w:pPr>
        <w:rPr>
          <w:rFonts w:ascii="Comic Sans MS" w:hAnsi="Comic Sans MS"/>
          <w:sz w:val="28"/>
          <w:szCs w:val="28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4045"/>
        <w:gridCol w:w="3140"/>
      </w:tblGrid>
      <w:tr w:rsidR="001A78E7" w:rsidRPr="006059CA" w:rsidTr="001B64DA">
        <w:trPr>
          <w:trHeight w:val="346"/>
        </w:trPr>
        <w:tc>
          <w:tcPr>
            <w:tcW w:w="2233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059CA">
              <w:rPr>
                <w:rFonts w:ascii="Comic Sans MS" w:hAnsi="Comic Sans MS"/>
                <w:b/>
                <w:sz w:val="28"/>
                <w:szCs w:val="28"/>
              </w:rPr>
              <w:t>Year Group</w:t>
            </w:r>
          </w:p>
        </w:tc>
        <w:tc>
          <w:tcPr>
            <w:tcW w:w="4045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059CA">
              <w:rPr>
                <w:rFonts w:ascii="Comic Sans MS" w:hAnsi="Comic Sans MS"/>
                <w:b/>
                <w:sz w:val="28"/>
                <w:szCs w:val="28"/>
              </w:rPr>
              <w:t>Type of homework</w:t>
            </w:r>
          </w:p>
        </w:tc>
        <w:tc>
          <w:tcPr>
            <w:tcW w:w="3140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059CA">
              <w:rPr>
                <w:rFonts w:ascii="Comic Sans MS" w:hAnsi="Comic Sans MS"/>
                <w:b/>
                <w:sz w:val="28"/>
                <w:szCs w:val="28"/>
              </w:rPr>
              <w:t>Amount of time</w:t>
            </w:r>
          </w:p>
        </w:tc>
      </w:tr>
      <w:tr w:rsidR="001A78E7" w:rsidRPr="006059CA" w:rsidTr="001B64DA">
        <w:trPr>
          <w:trHeight w:val="364"/>
        </w:trPr>
        <w:tc>
          <w:tcPr>
            <w:tcW w:w="2233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059CA">
              <w:rPr>
                <w:rFonts w:ascii="Comic Sans MS" w:hAnsi="Comic Sans MS"/>
                <w:b/>
                <w:sz w:val="28"/>
                <w:szCs w:val="28"/>
              </w:rPr>
              <w:t>Year 1</w:t>
            </w:r>
          </w:p>
        </w:tc>
        <w:tc>
          <w:tcPr>
            <w:tcW w:w="4045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Literacy</w:t>
            </w:r>
            <w:r>
              <w:rPr>
                <w:rFonts w:ascii="Comic Sans MS" w:hAnsi="Comic Sans MS"/>
              </w:rPr>
              <w:t>/Maths</w:t>
            </w:r>
            <w:r w:rsidRPr="006059CA">
              <w:rPr>
                <w:rFonts w:ascii="Comic Sans MS" w:hAnsi="Comic Sans MS"/>
              </w:rPr>
              <w:t xml:space="preserve"> skills (as needed)</w:t>
            </w:r>
          </w:p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Reading</w:t>
            </w:r>
            <w:r w:rsidR="00564DC0">
              <w:rPr>
                <w:rFonts w:ascii="Comic Sans MS" w:hAnsi="Comic Sans MS"/>
              </w:rPr>
              <w:t>/Spellings</w:t>
            </w:r>
          </w:p>
        </w:tc>
        <w:tc>
          <w:tcPr>
            <w:tcW w:w="3140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One hour per week (10-15 minutes daily reading)</w:t>
            </w:r>
          </w:p>
        </w:tc>
      </w:tr>
      <w:tr w:rsidR="001A78E7" w:rsidRPr="006059CA" w:rsidTr="001B64DA">
        <w:trPr>
          <w:trHeight w:val="364"/>
        </w:trPr>
        <w:tc>
          <w:tcPr>
            <w:tcW w:w="2233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059CA">
              <w:rPr>
                <w:rFonts w:ascii="Comic Sans MS" w:hAnsi="Comic Sans MS"/>
                <w:b/>
                <w:sz w:val="28"/>
                <w:szCs w:val="28"/>
              </w:rPr>
              <w:t>Year 2</w:t>
            </w:r>
          </w:p>
        </w:tc>
        <w:tc>
          <w:tcPr>
            <w:tcW w:w="4045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Literacy</w:t>
            </w:r>
            <w:r>
              <w:rPr>
                <w:rFonts w:ascii="Comic Sans MS" w:hAnsi="Comic Sans MS"/>
              </w:rPr>
              <w:t>/Maths</w:t>
            </w:r>
            <w:r w:rsidRPr="006059CA">
              <w:rPr>
                <w:rFonts w:ascii="Comic Sans MS" w:hAnsi="Comic Sans MS"/>
              </w:rPr>
              <w:t xml:space="preserve"> skills (as needed)</w:t>
            </w:r>
          </w:p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Reading</w:t>
            </w:r>
            <w:r w:rsidR="00564DC0">
              <w:rPr>
                <w:rFonts w:ascii="Comic Sans MS" w:hAnsi="Comic Sans MS"/>
              </w:rPr>
              <w:t>/Spellings</w:t>
            </w:r>
          </w:p>
        </w:tc>
        <w:tc>
          <w:tcPr>
            <w:tcW w:w="3140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  <w:sz w:val="28"/>
                <w:szCs w:val="28"/>
              </w:rPr>
            </w:pPr>
            <w:r w:rsidRPr="006059CA">
              <w:rPr>
                <w:rFonts w:ascii="Comic Sans MS" w:hAnsi="Comic Sans MS"/>
              </w:rPr>
              <w:t>One hour per week (10-15 minutes daily reading)</w:t>
            </w:r>
          </w:p>
        </w:tc>
      </w:tr>
      <w:tr w:rsidR="001A78E7" w:rsidRPr="006059CA" w:rsidTr="001B64DA">
        <w:trPr>
          <w:trHeight w:val="364"/>
        </w:trPr>
        <w:tc>
          <w:tcPr>
            <w:tcW w:w="2233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059CA">
              <w:rPr>
                <w:rFonts w:ascii="Comic Sans MS" w:hAnsi="Comic Sans MS"/>
                <w:b/>
                <w:sz w:val="28"/>
                <w:szCs w:val="28"/>
              </w:rPr>
              <w:t>Year 3</w:t>
            </w:r>
          </w:p>
        </w:tc>
        <w:tc>
          <w:tcPr>
            <w:tcW w:w="4045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Literacy</w:t>
            </w:r>
            <w:r>
              <w:rPr>
                <w:rFonts w:ascii="Comic Sans MS" w:hAnsi="Comic Sans MS"/>
              </w:rPr>
              <w:t>/Maths</w:t>
            </w:r>
            <w:r w:rsidRPr="006059CA">
              <w:rPr>
                <w:rFonts w:ascii="Comic Sans MS" w:hAnsi="Comic Sans MS"/>
              </w:rPr>
              <w:t xml:space="preserve"> skills (as needed)</w:t>
            </w:r>
          </w:p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smartTag w:uri="urn:schemas-microsoft-com:office:smarttags" w:element="City">
              <w:smartTag w:uri="urn:schemas-microsoft-com:office:smarttags" w:element="place">
                <w:r w:rsidRPr="006059CA">
                  <w:rPr>
                    <w:rFonts w:ascii="Comic Sans MS" w:hAnsi="Comic Sans MS"/>
                  </w:rPr>
                  <w:t>Reading</w:t>
                </w:r>
              </w:smartTag>
            </w:smartTag>
          </w:p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Times tables</w:t>
            </w:r>
            <w:r w:rsidR="00564DC0">
              <w:rPr>
                <w:rFonts w:ascii="Comic Sans MS" w:hAnsi="Comic Sans MS"/>
              </w:rPr>
              <w:t>/Spellings</w:t>
            </w:r>
          </w:p>
        </w:tc>
        <w:tc>
          <w:tcPr>
            <w:tcW w:w="3140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  <w:sz w:val="28"/>
                <w:szCs w:val="28"/>
              </w:rPr>
            </w:pPr>
            <w:r w:rsidRPr="006059CA">
              <w:rPr>
                <w:rFonts w:ascii="Comic Sans MS" w:hAnsi="Comic Sans MS"/>
              </w:rPr>
              <w:t>One and a half hours per week (15-20 minutes daily)</w:t>
            </w:r>
          </w:p>
        </w:tc>
      </w:tr>
      <w:tr w:rsidR="001A78E7" w:rsidRPr="006059CA" w:rsidTr="001B64DA">
        <w:trPr>
          <w:trHeight w:val="364"/>
        </w:trPr>
        <w:tc>
          <w:tcPr>
            <w:tcW w:w="2233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059CA">
              <w:rPr>
                <w:rFonts w:ascii="Comic Sans MS" w:hAnsi="Comic Sans MS"/>
                <w:b/>
                <w:sz w:val="28"/>
                <w:szCs w:val="28"/>
              </w:rPr>
              <w:t>Year 4</w:t>
            </w:r>
          </w:p>
        </w:tc>
        <w:tc>
          <w:tcPr>
            <w:tcW w:w="4045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Maths/Literacy alternate weeks</w:t>
            </w:r>
          </w:p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smartTag w:uri="urn:schemas-microsoft-com:office:smarttags" w:element="City">
              <w:smartTag w:uri="urn:schemas-microsoft-com:office:smarttags" w:element="place">
                <w:r w:rsidRPr="006059CA">
                  <w:rPr>
                    <w:rFonts w:ascii="Comic Sans MS" w:hAnsi="Comic Sans MS"/>
                  </w:rPr>
                  <w:t>Reading</w:t>
                </w:r>
              </w:smartTag>
            </w:smartTag>
          </w:p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Times tables</w:t>
            </w:r>
            <w:r w:rsidR="00564DC0">
              <w:rPr>
                <w:rFonts w:ascii="Comic Sans MS" w:hAnsi="Comic Sans MS"/>
              </w:rPr>
              <w:t>/Spellings</w:t>
            </w:r>
          </w:p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Occasional finishing off/research</w:t>
            </w:r>
          </w:p>
        </w:tc>
        <w:tc>
          <w:tcPr>
            <w:tcW w:w="3140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  <w:sz w:val="28"/>
                <w:szCs w:val="28"/>
              </w:rPr>
            </w:pPr>
            <w:r w:rsidRPr="006059CA">
              <w:rPr>
                <w:rFonts w:ascii="Comic Sans MS" w:hAnsi="Comic Sans MS"/>
              </w:rPr>
              <w:t>One and a half hours per week (15-20 minutes daily)</w:t>
            </w:r>
          </w:p>
        </w:tc>
      </w:tr>
      <w:tr w:rsidR="001A78E7" w:rsidRPr="006059CA" w:rsidTr="001B64DA">
        <w:trPr>
          <w:trHeight w:val="364"/>
        </w:trPr>
        <w:tc>
          <w:tcPr>
            <w:tcW w:w="2233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059CA">
              <w:rPr>
                <w:rFonts w:ascii="Comic Sans MS" w:hAnsi="Comic Sans MS"/>
                <w:b/>
                <w:sz w:val="28"/>
                <w:szCs w:val="28"/>
              </w:rPr>
              <w:t xml:space="preserve">Year 5 </w:t>
            </w:r>
          </w:p>
        </w:tc>
        <w:tc>
          <w:tcPr>
            <w:tcW w:w="4045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Maths</w:t>
            </w:r>
          </w:p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Literacy</w:t>
            </w:r>
          </w:p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Spellings</w:t>
            </w:r>
          </w:p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smartTag w:uri="urn:schemas-microsoft-com:office:smarttags" w:element="City">
              <w:smartTag w:uri="urn:schemas-microsoft-com:office:smarttags" w:element="place">
                <w:r w:rsidRPr="006059CA">
                  <w:rPr>
                    <w:rFonts w:ascii="Comic Sans MS" w:hAnsi="Comic Sans MS"/>
                  </w:rPr>
                  <w:t>Reading</w:t>
                </w:r>
              </w:smartTag>
            </w:smartTag>
          </w:p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Occasional finishing off/research</w:t>
            </w:r>
          </w:p>
        </w:tc>
        <w:tc>
          <w:tcPr>
            <w:tcW w:w="3140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Up to 2 hours in total but no more than 30 minutes a day</w:t>
            </w:r>
          </w:p>
          <w:p w:rsidR="001A78E7" w:rsidRPr="006059CA" w:rsidRDefault="001A78E7" w:rsidP="001B64DA">
            <w:pPr>
              <w:rPr>
                <w:rFonts w:ascii="Comic Sans MS" w:hAnsi="Comic Sans MS"/>
                <w:sz w:val="20"/>
                <w:szCs w:val="20"/>
              </w:rPr>
            </w:pPr>
            <w:r w:rsidRPr="006059CA">
              <w:rPr>
                <w:rFonts w:ascii="Comic Sans MS" w:hAnsi="Comic Sans MS"/>
              </w:rPr>
              <w:t>Homework club available</w:t>
            </w:r>
          </w:p>
        </w:tc>
      </w:tr>
      <w:tr w:rsidR="001A78E7" w:rsidRPr="006059CA" w:rsidTr="001B64DA">
        <w:trPr>
          <w:trHeight w:val="364"/>
        </w:trPr>
        <w:tc>
          <w:tcPr>
            <w:tcW w:w="2233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059CA">
              <w:rPr>
                <w:rFonts w:ascii="Comic Sans MS" w:hAnsi="Comic Sans MS"/>
                <w:b/>
                <w:sz w:val="28"/>
                <w:szCs w:val="28"/>
              </w:rPr>
              <w:t>Year 6</w:t>
            </w:r>
          </w:p>
        </w:tc>
        <w:tc>
          <w:tcPr>
            <w:tcW w:w="4045" w:type="dxa"/>
            <w:shd w:val="clear" w:color="auto" w:fill="auto"/>
          </w:tcPr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Maths</w:t>
            </w:r>
          </w:p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Literacy</w:t>
            </w:r>
          </w:p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Spellings</w:t>
            </w:r>
          </w:p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smartTag w:uri="urn:schemas-microsoft-com:office:smarttags" w:element="City">
              <w:smartTag w:uri="urn:schemas-microsoft-com:office:smarttags" w:element="place">
                <w:r w:rsidRPr="006059CA">
                  <w:rPr>
                    <w:rFonts w:ascii="Comic Sans MS" w:hAnsi="Comic Sans MS"/>
                  </w:rPr>
                  <w:t>Reading</w:t>
                </w:r>
              </w:smartTag>
            </w:smartTag>
          </w:p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Occasional finishing off/research</w:t>
            </w:r>
          </w:p>
        </w:tc>
        <w:tc>
          <w:tcPr>
            <w:tcW w:w="3140" w:type="dxa"/>
            <w:shd w:val="clear" w:color="auto" w:fill="auto"/>
          </w:tcPr>
          <w:p w:rsidR="00564DC0" w:rsidRPr="006059CA" w:rsidRDefault="00564DC0" w:rsidP="00564DC0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Up to 2</w:t>
            </w:r>
            <w:r>
              <w:rPr>
                <w:rFonts w:ascii="Comic Sans MS" w:hAnsi="Comic Sans MS"/>
              </w:rPr>
              <w:t>.5</w:t>
            </w:r>
            <w:r w:rsidRPr="006059CA">
              <w:rPr>
                <w:rFonts w:ascii="Comic Sans MS" w:hAnsi="Comic Sans MS"/>
              </w:rPr>
              <w:t xml:space="preserve"> hours in total but no more than 30 minutes a day</w:t>
            </w:r>
          </w:p>
          <w:p w:rsidR="001A78E7" w:rsidRPr="006059CA" w:rsidRDefault="001A78E7" w:rsidP="001B64DA">
            <w:pPr>
              <w:rPr>
                <w:rFonts w:ascii="Comic Sans MS" w:hAnsi="Comic Sans MS"/>
              </w:rPr>
            </w:pPr>
            <w:r w:rsidRPr="006059CA">
              <w:rPr>
                <w:rFonts w:ascii="Comic Sans MS" w:hAnsi="Comic Sans MS"/>
              </w:rPr>
              <w:t>Homework club available</w:t>
            </w:r>
          </w:p>
        </w:tc>
      </w:tr>
    </w:tbl>
    <w:p w:rsidR="001A78E7" w:rsidRDefault="001A78E7" w:rsidP="001A78E7">
      <w:pPr>
        <w:rPr>
          <w:rFonts w:ascii="Comic Sans MS" w:hAnsi="Comic Sans MS"/>
          <w:sz w:val="28"/>
          <w:szCs w:val="28"/>
        </w:rPr>
      </w:pPr>
    </w:p>
    <w:p w:rsidR="001A78E7" w:rsidRDefault="001A78E7" w:rsidP="001A78E7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It is very important that </w:t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b/>
              <w:sz w:val="32"/>
              <w:szCs w:val="32"/>
              <w:u w:val="single"/>
            </w:rPr>
            <w:t>Reading</w:t>
          </w:r>
        </w:smartTag>
      </w:smartTag>
      <w:r>
        <w:rPr>
          <w:rFonts w:ascii="Comic Sans MS" w:hAnsi="Comic Sans MS"/>
          <w:b/>
          <w:sz w:val="32"/>
          <w:szCs w:val="32"/>
          <w:u w:val="single"/>
        </w:rPr>
        <w:t xml:space="preserve"> is seen as Homework. </w:t>
      </w:r>
    </w:p>
    <w:p w:rsidR="001A78E7" w:rsidRDefault="001A78E7" w:rsidP="001A78E7">
      <w:pPr>
        <w:rPr>
          <w:rFonts w:ascii="Comic Sans MS" w:hAnsi="Comic Sans MS"/>
        </w:rPr>
      </w:pPr>
      <w:r>
        <w:rPr>
          <w:rFonts w:ascii="Comic Sans MS" w:hAnsi="Comic Sans MS"/>
        </w:rPr>
        <w:t>Here is some guidance:</w:t>
      </w:r>
    </w:p>
    <w:p w:rsidR="001A78E7" w:rsidRDefault="001A78E7" w:rsidP="001A78E7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If you are on a Book Band colour you should read the book that is sent home.</w:t>
      </w:r>
    </w:p>
    <w:p w:rsidR="001A78E7" w:rsidRDefault="001A78E7" w:rsidP="001A78E7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Free readers should discuss the book, its content and answer questions.</w:t>
      </w:r>
    </w:p>
    <w:p w:rsidR="001A78E7" w:rsidRDefault="001A78E7" w:rsidP="001A78E7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Signing the book reading record is </w:t>
      </w:r>
      <w:r>
        <w:rPr>
          <w:rFonts w:ascii="Comic Sans MS" w:hAnsi="Comic Sans MS"/>
          <w:b/>
          <w:sz w:val="28"/>
          <w:szCs w:val="28"/>
        </w:rPr>
        <w:t>important</w:t>
      </w:r>
      <w:r>
        <w:rPr>
          <w:rFonts w:ascii="Comic Sans MS" w:hAnsi="Comic Sans MS"/>
        </w:rPr>
        <w:t>. Even if you have read to your child, please make a note – it is vital information for teacher assessment</w:t>
      </w:r>
    </w:p>
    <w:p w:rsidR="001A78E7" w:rsidRDefault="001A78E7" w:rsidP="001A78E7">
      <w:pPr>
        <w:rPr>
          <w:rFonts w:ascii="Comic Sans MS" w:hAnsi="Comic Sans MS"/>
          <w:sz w:val="28"/>
          <w:szCs w:val="28"/>
        </w:rPr>
      </w:pPr>
    </w:p>
    <w:p w:rsidR="001A78E7" w:rsidRDefault="001A78E7" w:rsidP="001A78E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Homework Club for Y5/6 runs on a Tuesday after school.</w:t>
      </w:r>
    </w:p>
    <w:p w:rsidR="00D532C6" w:rsidRDefault="00D532C6"/>
    <w:sectPr w:rsidR="00D53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4DC0">
      <w:r>
        <w:separator/>
      </w:r>
    </w:p>
  </w:endnote>
  <w:endnote w:type="continuationSeparator" w:id="0">
    <w:p w:rsidR="00000000" w:rsidRDefault="0056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DC0" w:rsidRDefault="00564D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9CA" w:rsidRDefault="00564DC0">
    <w:pPr>
      <w:pStyle w:val="Footer"/>
      <w:rPr>
        <w:rFonts w:ascii="Comic Sans MS" w:hAnsi="Comic Sans MS"/>
        <w:i/>
        <w:sz w:val="20"/>
        <w:szCs w:val="20"/>
      </w:rPr>
    </w:pPr>
    <w:r>
      <w:rPr>
        <w:rFonts w:ascii="Comic Sans MS" w:hAnsi="Comic Sans MS"/>
        <w:i/>
        <w:sz w:val="20"/>
        <w:szCs w:val="20"/>
      </w:rPr>
      <w:t>Janu</w:t>
    </w:r>
    <w:bookmarkStart w:id="0" w:name="_GoBack"/>
    <w:bookmarkEnd w:id="0"/>
    <w:r>
      <w:rPr>
        <w:rFonts w:ascii="Comic Sans MS" w:hAnsi="Comic Sans MS"/>
        <w:i/>
        <w:sz w:val="20"/>
        <w:szCs w:val="20"/>
      </w:rPr>
      <w:t>ary 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DC0" w:rsidRDefault="00564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4DC0">
      <w:r>
        <w:separator/>
      </w:r>
    </w:p>
  </w:footnote>
  <w:footnote w:type="continuationSeparator" w:id="0">
    <w:p w:rsidR="00000000" w:rsidRDefault="00564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DC0" w:rsidRDefault="00564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DC0" w:rsidRDefault="00564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DC0" w:rsidRDefault="00564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65129"/>
    <w:multiLevelType w:val="hybridMultilevel"/>
    <w:tmpl w:val="F63295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E7"/>
    <w:rsid w:val="001A78E7"/>
    <w:rsid w:val="00460832"/>
    <w:rsid w:val="00564DC0"/>
    <w:rsid w:val="008D5D32"/>
    <w:rsid w:val="00CE4499"/>
    <w:rsid w:val="00D5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4F900CD"/>
  <w15:chartTrackingRefBased/>
  <w15:docId w15:val="{5F5EEB1B-1F23-4399-B2D3-D32D791E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A78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78E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64D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DC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Howard</dc:creator>
  <cp:keywords/>
  <dc:description/>
  <cp:lastModifiedBy>3693ms</cp:lastModifiedBy>
  <cp:revision>3</cp:revision>
  <dcterms:created xsi:type="dcterms:W3CDTF">2022-01-11T09:28:00Z</dcterms:created>
  <dcterms:modified xsi:type="dcterms:W3CDTF">2022-01-11T09:31:00Z</dcterms:modified>
</cp:coreProperties>
</file>